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FD9E" w14:textId="39AE4A3E" w:rsidR="00207CAA" w:rsidRDefault="006B1BCE" w:rsidP="006540DB">
      <w:r w:rsidRPr="00742361">
        <w:rPr>
          <w:noProof/>
        </w:rPr>
        <w:drawing>
          <wp:anchor distT="0" distB="0" distL="114300" distR="114300" simplePos="0" relativeHeight="251671552" behindDoc="0" locked="0" layoutInCell="1" allowOverlap="1" wp14:anchorId="02EF8285" wp14:editId="099EF842">
            <wp:simplePos x="0" y="0"/>
            <wp:positionH relativeFrom="page">
              <wp:posOffset>2527300</wp:posOffset>
            </wp:positionH>
            <wp:positionV relativeFrom="paragraph">
              <wp:posOffset>-624498</wp:posOffset>
            </wp:positionV>
            <wp:extent cx="2505600" cy="1054800"/>
            <wp:effectExtent l="0" t="0" r="0" b="0"/>
            <wp:wrapNone/>
            <wp:docPr id="1440456716"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56716" name="Picture 1" descr="A close-up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5600" cy="1054800"/>
                    </a:xfrm>
                    <a:prstGeom prst="rect">
                      <a:avLst/>
                    </a:prstGeom>
                  </pic:spPr>
                </pic:pic>
              </a:graphicData>
            </a:graphic>
            <wp14:sizeRelH relativeFrom="margin">
              <wp14:pctWidth>0</wp14:pctWidth>
            </wp14:sizeRelH>
            <wp14:sizeRelV relativeFrom="margin">
              <wp14:pctHeight>0</wp14:pctHeight>
            </wp14:sizeRelV>
          </wp:anchor>
        </w:drawing>
      </w:r>
    </w:p>
    <w:p w14:paraId="5AA7D22C" w14:textId="77777777" w:rsidR="006540DB" w:rsidRPr="006540DB" w:rsidRDefault="006540DB" w:rsidP="006540DB"/>
    <w:p w14:paraId="2DE9D91B" w14:textId="6020ABF7" w:rsidR="00B71FF4" w:rsidRPr="00207CAA" w:rsidRDefault="00207CAA" w:rsidP="00207CAA">
      <w:pPr>
        <w:pStyle w:val="Heading1"/>
        <w:spacing w:before="240" w:after="80"/>
        <w:jc w:val="center"/>
        <w:rPr>
          <w:rFonts w:ascii="Calibri Light" w:eastAsiaTheme="minorHAnsi" w:hAnsi="Calibri Light" w:cs="Calibri Light"/>
          <w:b w:val="0"/>
          <w:bCs w:val="0"/>
          <w:color w:val="EE6D49" w:themeColor="accent1" w:themeTint="99"/>
          <w:sz w:val="52"/>
          <w:szCs w:val="52"/>
          <w:lang w:eastAsia="en-US"/>
        </w:rPr>
      </w:pPr>
      <w:r>
        <w:rPr>
          <w:rFonts w:ascii="Calibri Light" w:eastAsiaTheme="minorHAnsi" w:hAnsi="Calibri Light" w:cs="Calibri Light"/>
          <w:b w:val="0"/>
          <w:bCs w:val="0"/>
          <w:color w:val="EE6D49" w:themeColor="accent1" w:themeTint="99"/>
          <w:sz w:val="52"/>
          <w:szCs w:val="52"/>
          <w:lang w:eastAsia="en-US"/>
        </w:rPr>
        <w:t xml:space="preserve">SPRITE+ </w:t>
      </w:r>
      <w:r w:rsidR="00B71FF4" w:rsidRPr="00207CAA">
        <w:rPr>
          <w:rFonts w:ascii="Calibri Light" w:eastAsiaTheme="minorHAnsi" w:hAnsi="Calibri Light" w:cs="Calibri Light"/>
          <w:b w:val="0"/>
          <w:bCs w:val="0"/>
          <w:color w:val="EE6D49" w:themeColor="accent1" w:themeTint="99"/>
          <w:sz w:val="52"/>
          <w:szCs w:val="52"/>
          <w:lang w:eastAsia="en-US"/>
        </w:rPr>
        <w:t xml:space="preserve">Global Partners </w:t>
      </w:r>
      <w:r w:rsidRPr="00207CAA">
        <w:rPr>
          <w:rFonts w:ascii="Calibri Light" w:eastAsiaTheme="minorHAnsi" w:hAnsi="Calibri Light" w:cs="Calibri Light"/>
          <w:b w:val="0"/>
          <w:bCs w:val="0"/>
          <w:color w:val="EE6D49" w:themeColor="accent1" w:themeTint="99"/>
          <w:sz w:val="52"/>
          <w:szCs w:val="52"/>
          <w:lang w:eastAsia="en-US"/>
        </w:rPr>
        <w:t>Program</w:t>
      </w:r>
    </w:p>
    <w:p w14:paraId="4F7E8777" w14:textId="01360A04" w:rsidR="009A3C92" w:rsidRPr="00C96F01" w:rsidRDefault="00B71FF4" w:rsidP="00C96F01">
      <w:pPr>
        <w:pStyle w:val="Heading1"/>
        <w:spacing w:before="0" w:line="276" w:lineRule="auto"/>
        <w:jc w:val="center"/>
        <w:rPr>
          <w:rFonts w:ascii="Calibri Light" w:eastAsiaTheme="minorHAnsi" w:hAnsi="Calibri Light" w:cs="Calibri Light"/>
          <w:b w:val="0"/>
          <w:bCs w:val="0"/>
          <w:color w:val="EE6D49" w:themeColor="accent1" w:themeTint="99"/>
          <w:sz w:val="36"/>
          <w:szCs w:val="36"/>
          <w:lang w:eastAsia="en-US"/>
        </w:rPr>
      </w:pPr>
      <w:r w:rsidRPr="00C13608">
        <w:rPr>
          <w:rFonts w:ascii="Calibri Light" w:eastAsiaTheme="minorHAnsi" w:hAnsi="Calibri Light" w:cs="Calibri Light"/>
          <w:b w:val="0"/>
          <w:bCs w:val="0"/>
          <w:color w:val="EE6D49" w:themeColor="accent1" w:themeTint="99"/>
          <w:sz w:val="36"/>
          <w:szCs w:val="36"/>
          <w:lang w:eastAsia="en-US"/>
        </w:rPr>
        <w:t xml:space="preserve">Expression of interest form. </w:t>
      </w:r>
    </w:p>
    <w:p w14:paraId="58961FFA" w14:textId="77777777" w:rsidR="00FB3B0E" w:rsidRDefault="00FB3B0E" w:rsidP="00A932EA">
      <w:pPr>
        <w:spacing w:after="120" w:line="276" w:lineRule="auto"/>
        <w:rPr>
          <w:rFonts w:ascii="Calibri Light" w:hAnsi="Calibri Light" w:cs="Calibri Light"/>
        </w:rPr>
      </w:pPr>
    </w:p>
    <w:p w14:paraId="08DCAADB" w14:textId="5915D29D" w:rsidR="00040174" w:rsidRPr="000E7EA0" w:rsidRDefault="009F578D" w:rsidP="00A932EA">
      <w:pPr>
        <w:spacing w:after="120" w:line="276" w:lineRule="auto"/>
        <w:rPr>
          <w:rFonts w:ascii="Calibri Light" w:hAnsi="Calibri Light" w:cs="Calibri Light"/>
        </w:rPr>
      </w:pPr>
      <w:r w:rsidRPr="001E1143">
        <w:rPr>
          <w:rFonts w:ascii="Calibri Light" w:hAnsi="Calibri Light" w:cs="Calibri Light"/>
        </w:rPr>
        <w:t xml:space="preserve">This form should be </w:t>
      </w:r>
      <w:r w:rsidR="01A8D0C5" w:rsidRPr="001E1143">
        <w:rPr>
          <w:rFonts w:ascii="Calibri Light" w:hAnsi="Calibri Light" w:cs="Calibri Light"/>
        </w:rPr>
        <w:t xml:space="preserve">returned </w:t>
      </w:r>
      <w:r w:rsidRPr="001E1143">
        <w:rPr>
          <w:rFonts w:ascii="Calibri Light" w:hAnsi="Calibri Light" w:cs="Calibri Light"/>
        </w:rPr>
        <w:t xml:space="preserve">by </w:t>
      </w:r>
      <w:r w:rsidR="001A0AB9">
        <w:rPr>
          <w:rFonts w:ascii="Calibri Light" w:hAnsi="Calibri Light" w:cs="Calibri Light"/>
        </w:rPr>
        <w:t xml:space="preserve">31 January 2026 </w:t>
      </w:r>
      <w:r w:rsidR="1DD325BD" w:rsidRPr="001E1143">
        <w:rPr>
          <w:rFonts w:ascii="Calibri Light" w:hAnsi="Calibri Light" w:cs="Calibri Light"/>
        </w:rPr>
        <w:t>by email</w:t>
      </w:r>
      <w:r w:rsidR="00B87766" w:rsidRPr="001E1143">
        <w:rPr>
          <w:rFonts w:ascii="Calibri Light" w:hAnsi="Calibri Light" w:cs="Calibri Light"/>
        </w:rPr>
        <w:t xml:space="preserve"> to</w:t>
      </w:r>
      <w:r w:rsidRPr="001E1143">
        <w:rPr>
          <w:rFonts w:ascii="Calibri Light" w:hAnsi="Calibri Light" w:cs="Calibri Light"/>
        </w:rPr>
        <w:t xml:space="preserve"> </w:t>
      </w:r>
      <w:hyperlink r:id="rId10">
        <w:r w:rsidR="009A3C92" w:rsidRPr="003F001C">
          <w:rPr>
            <w:rStyle w:val="Hyperlink"/>
            <w:rFonts w:ascii="Calibri Light" w:hAnsi="Calibri Light" w:cs="Calibri Light"/>
            <w:color w:val="92D050"/>
          </w:rPr>
          <w:t>spriteplus@manchester.ac.uk</w:t>
        </w:r>
      </w:hyperlink>
      <w:r w:rsidR="009A3C92" w:rsidRPr="001E1143">
        <w:rPr>
          <w:rFonts w:ascii="Calibri Light" w:hAnsi="Calibri Light" w:cs="Calibri Light"/>
          <w:color w:val="0070C0"/>
        </w:rPr>
        <w:t xml:space="preserve"> </w:t>
      </w:r>
      <w:r w:rsidR="00B87766" w:rsidRPr="001E1143">
        <w:rPr>
          <w:rFonts w:ascii="Calibri Light" w:hAnsi="Calibri Light" w:cs="Calibri Light"/>
        </w:rPr>
        <w:t xml:space="preserve">with the </w:t>
      </w:r>
      <w:r w:rsidR="41E300ED" w:rsidRPr="001E1143">
        <w:rPr>
          <w:rFonts w:ascii="Calibri Light" w:hAnsi="Calibri Light" w:cs="Calibri Light"/>
        </w:rPr>
        <w:t xml:space="preserve">subject line: </w:t>
      </w:r>
      <w:r w:rsidR="00B87766" w:rsidRPr="001E1143">
        <w:rPr>
          <w:rFonts w:ascii="Calibri Light" w:hAnsi="Calibri Light" w:cs="Calibri Light"/>
        </w:rPr>
        <w:t>‘</w:t>
      </w:r>
      <w:r w:rsidR="00D91991">
        <w:rPr>
          <w:rFonts w:ascii="Calibri Light" w:hAnsi="Calibri Light" w:cs="Calibri Light"/>
        </w:rPr>
        <w:t>SPRITE</w:t>
      </w:r>
      <w:r w:rsidR="00470B54">
        <w:rPr>
          <w:rFonts w:ascii="Calibri Light" w:hAnsi="Calibri Light" w:cs="Calibri Light"/>
        </w:rPr>
        <w:t xml:space="preserve">+ Global Partners </w:t>
      </w:r>
      <w:proofErr w:type="spellStart"/>
      <w:r w:rsidR="00470B54">
        <w:rPr>
          <w:rFonts w:ascii="Calibri Light" w:hAnsi="Calibri Light" w:cs="Calibri Light"/>
        </w:rPr>
        <w:t>EOI_lastname</w:t>
      </w:r>
      <w:proofErr w:type="spellEnd"/>
      <w:r w:rsidR="00470B54">
        <w:rPr>
          <w:rFonts w:ascii="Calibri Light" w:hAnsi="Calibri Light" w:cs="Calibri Light"/>
        </w:rPr>
        <w:t>’</w:t>
      </w:r>
      <w:r w:rsidR="00B87766" w:rsidRPr="001E1143">
        <w:rPr>
          <w:rFonts w:ascii="Calibri Light" w:hAnsi="Calibri Light" w:cs="Calibri Light"/>
        </w:rPr>
        <w:t>.</w:t>
      </w:r>
    </w:p>
    <w:p w14:paraId="501ABEEE" w14:textId="77777777" w:rsidR="009A3C92" w:rsidRPr="00A74E6E" w:rsidRDefault="009A3C92" w:rsidP="00A932EA">
      <w:pPr>
        <w:pBdr>
          <w:top w:val="nil"/>
          <w:left w:val="nil"/>
          <w:bottom w:val="nil"/>
          <w:right w:val="nil"/>
          <w:between w:val="nil"/>
        </w:pBdr>
        <w:spacing w:after="120" w:line="276" w:lineRule="auto"/>
        <w:rPr>
          <w:rFonts w:ascii="Calibri Light" w:hAnsi="Calibri Light" w:cs="Calibri Light"/>
          <w:color w:val="000000"/>
          <w:sz w:val="18"/>
          <w:szCs w:val="18"/>
        </w:rPr>
      </w:pPr>
    </w:p>
    <w:p w14:paraId="54F0C3F9" w14:textId="1F99ADE1" w:rsidR="006C3A34" w:rsidRPr="006C3A34" w:rsidRDefault="006C3A34" w:rsidP="00A74E6E">
      <w:pPr>
        <w:pStyle w:val="Heading2"/>
        <w:rPr>
          <w:color w:val="F35A25"/>
          <w:sz w:val="24"/>
          <w:szCs w:val="24"/>
          <w:lang w:val="en-AU"/>
        </w:rPr>
      </w:pPr>
      <w:r w:rsidRPr="006C3A34">
        <w:rPr>
          <w:color w:val="F35A25"/>
          <w:sz w:val="24"/>
          <w:szCs w:val="24"/>
          <w:lang w:val="en-AU"/>
        </w:rPr>
        <w:t>Background</w:t>
      </w:r>
    </w:p>
    <w:p w14:paraId="339B1BF9" w14:textId="63A69041" w:rsidR="006C3A34" w:rsidRPr="0018473F" w:rsidRDefault="006C3A34" w:rsidP="00A932EA">
      <w:pPr>
        <w:spacing w:after="120"/>
        <w:rPr>
          <w:rFonts w:ascii="Calibri Light" w:hAnsi="Calibri Light" w:cs="Calibri Light"/>
        </w:rPr>
      </w:pPr>
      <w:r w:rsidRPr="0018473F">
        <w:rPr>
          <w:rFonts w:ascii="Calibri Light" w:hAnsi="Calibri Light" w:cs="Calibri Light"/>
        </w:rPr>
        <w:t xml:space="preserve">Much of the current research on digital Trust, Identity, Privacy, and Security (TIPS) takes place in the context of developed western economics. </w:t>
      </w:r>
      <w:r w:rsidR="00622360" w:rsidRPr="0018473F">
        <w:rPr>
          <w:rFonts w:ascii="Calibri Light" w:hAnsi="Calibri Light" w:cs="Calibri Light"/>
        </w:rPr>
        <w:t>Yet g</w:t>
      </w:r>
      <w:r w:rsidRPr="0018473F">
        <w:rPr>
          <w:rFonts w:ascii="Calibri Light" w:hAnsi="Calibri Light" w:cs="Calibri Light"/>
        </w:rPr>
        <w:t>lobally</w:t>
      </w:r>
      <w:r w:rsidR="00622360" w:rsidRPr="0018473F">
        <w:rPr>
          <w:rFonts w:ascii="Calibri Light" w:hAnsi="Calibri Light" w:cs="Calibri Light"/>
        </w:rPr>
        <w:t>,</w:t>
      </w:r>
      <w:r w:rsidRPr="0018473F">
        <w:rPr>
          <w:rFonts w:ascii="Calibri Light" w:hAnsi="Calibri Light" w:cs="Calibri Light"/>
        </w:rPr>
        <w:t xml:space="preserve"> countries with rapidly developing digital economies face significant research challenges </w:t>
      </w:r>
      <w:r w:rsidR="00313325" w:rsidRPr="0018473F">
        <w:rPr>
          <w:rFonts w:ascii="Calibri Light" w:hAnsi="Calibri Light" w:cs="Calibri Light"/>
        </w:rPr>
        <w:t>in these areas</w:t>
      </w:r>
      <w:r w:rsidRPr="0018473F">
        <w:rPr>
          <w:rFonts w:ascii="Calibri Light" w:hAnsi="Calibri Light" w:cs="Calibri Light"/>
        </w:rPr>
        <w:t xml:space="preserve">. As digital transformation accelerates, especially in regions across Africa, South Asia, and Latin America, there is a growing gap in understanding how local contexts respond to challenges related to TIPS in digital systems. There is a need for nuanced, context-specific studies that explore how historical, political, and socio-economic factors influence people’s attitudes and behaviours in digital economies. </w:t>
      </w:r>
    </w:p>
    <w:p w14:paraId="1521D12D" w14:textId="382CC4CE" w:rsidR="006C3A34" w:rsidRPr="0018473F" w:rsidRDefault="006C3A34" w:rsidP="00A932EA">
      <w:pPr>
        <w:spacing w:after="120"/>
        <w:rPr>
          <w:rFonts w:ascii="Calibri Light" w:hAnsi="Calibri Light" w:cs="Calibri Light"/>
        </w:rPr>
      </w:pPr>
      <w:r w:rsidRPr="0018473F">
        <w:rPr>
          <w:rFonts w:ascii="Calibri Light" w:hAnsi="Calibri Light" w:cs="Calibri Light"/>
        </w:rPr>
        <w:t xml:space="preserve">To address this gap, SPRITE+ is inviting UK based SPRITE+ members to submit proposals for our </w:t>
      </w:r>
      <w:r w:rsidRPr="0018473F">
        <w:rPr>
          <w:rFonts w:ascii="Calibri Light" w:hAnsi="Calibri Light" w:cs="Calibri Light"/>
          <w:b/>
          <w:bCs/>
        </w:rPr>
        <w:t>“TIPS in Global Context: Identifying Untapped Research Opportunities”</w:t>
      </w:r>
      <w:r w:rsidRPr="0018473F">
        <w:rPr>
          <w:rFonts w:ascii="Calibri Light" w:hAnsi="Calibri Light" w:cs="Calibri Light"/>
        </w:rPr>
        <w:t xml:space="preserve"> program. The objective of the program is to enable new scholarly collaborations between </w:t>
      </w:r>
      <w:r w:rsidR="00313325" w:rsidRPr="0018473F">
        <w:rPr>
          <w:rFonts w:ascii="Calibri Light" w:hAnsi="Calibri Light" w:cs="Calibri Light"/>
        </w:rPr>
        <w:t xml:space="preserve">UK </w:t>
      </w:r>
      <w:r w:rsidRPr="0018473F">
        <w:rPr>
          <w:rFonts w:ascii="Calibri Light" w:hAnsi="Calibri Light" w:cs="Calibri Light"/>
        </w:rPr>
        <w:t xml:space="preserve">researchers from </w:t>
      </w:r>
      <w:r w:rsidR="00622360" w:rsidRPr="0018473F">
        <w:rPr>
          <w:rFonts w:ascii="Calibri Light" w:hAnsi="Calibri Light" w:cs="Calibri Light"/>
        </w:rPr>
        <w:t xml:space="preserve">the </w:t>
      </w:r>
      <w:r w:rsidRPr="0018473F">
        <w:rPr>
          <w:rFonts w:ascii="Calibri Light" w:hAnsi="Calibri Light" w:cs="Calibri Light"/>
        </w:rPr>
        <w:t>SPRITE+ network</w:t>
      </w:r>
      <w:r w:rsidR="00313325" w:rsidRPr="0018473F">
        <w:rPr>
          <w:rFonts w:ascii="Calibri Light" w:hAnsi="Calibri Light" w:cs="Calibri Light"/>
        </w:rPr>
        <w:t xml:space="preserve"> and researchers from </w:t>
      </w:r>
      <w:r w:rsidR="00535843" w:rsidRPr="0018473F">
        <w:rPr>
          <w:rStyle w:val="normaltextrun"/>
          <w:rFonts w:ascii="Calibri Light" w:hAnsi="Calibri Light" w:cs="Calibri Light"/>
          <w:color w:val="000000"/>
          <w:lang w:val="en-AU"/>
        </w:rPr>
        <w:t>low- and middle-income economies</w:t>
      </w:r>
      <w:r w:rsidRPr="0018473F">
        <w:rPr>
          <w:rFonts w:ascii="Calibri Light" w:hAnsi="Calibri Light" w:cs="Calibri Light"/>
        </w:rPr>
        <w:t>.</w:t>
      </w:r>
    </w:p>
    <w:p w14:paraId="554F0E9F" w14:textId="77777777" w:rsidR="006C3A34" w:rsidRPr="00A74E6E" w:rsidRDefault="006C3A34" w:rsidP="00A932EA">
      <w:pPr>
        <w:pBdr>
          <w:top w:val="nil"/>
          <w:left w:val="nil"/>
          <w:bottom w:val="nil"/>
          <w:right w:val="nil"/>
          <w:between w:val="nil"/>
        </w:pBdr>
        <w:spacing w:after="120" w:line="276" w:lineRule="auto"/>
        <w:rPr>
          <w:rFonts w:ascii="Calibri Light" w:hAnsi="Calibri Light" w:cs="Calibri Light"/>
          <w:color w:val="000000"/>
          <w:sz w:val="18"/>
          <w:szCs w:val="18"/>
        </w:rPr>
      </w:pPr>
    </w:p>
    <w:p w14:paraId="21321D23" w14:textId="39941CDB" w:rsidR="002A0643" w:rsidRPr="002A0643" w:rsidRDefault="006C3A34" w:rsidP="00A74E6E">
      <w:pPr>
        <w:pStyle w:val="Heading2"/>
        <w:rPr>
          <w:color w:val="F35A25"/>
          <w:sz w:val="24"/>
          <w:szCs w:val="24"/>
          <w:lang w:val="en-AU"/>
        </w:rPr>
      </w:pPr>
      <w:r>
        <w:rPr>
          <w:color w:val="F35A25"/>
          <w:sz w:val="24"/>
          <w:szCs w:val="24"/>
          <w:lang w:val="en-AU"/>
        </w:rPr>
        <w:t>Program o</w:t>
      </w:r>
      <w:r w:rsidR="002A0643" w:rsidRPr="002A0643">
        <w:rPr>
          <w:color w:val="F35A25"/>
          <w:sz w:val="24"/>
          <w:szCs w:val="24"/>
          <w:lang w:val="en-AU"/>
        </w:rPr>
        <w:t>bjectives</w:t>
      </w:r>
      <w:r>
        <w:rPr>
          <w:color w:val="F35A25"/>
          <w:sz w:val="24"/>
          <w:szCs w:val="24"/>
          <w:lang w:val="en-AU"/>
        </w:rPr>
        <w:t xml:space="preserve"> and outcomes</w:t>
      </w:r>
    </w:p>
    <w:p w14:paraId="0A4F2973" w14:textId="544650B8" w:rsidR="00273C45" w:rsidRPr="0018473F" w:rsidRDefault="00273C45" w:rsidP="00A932EA">
      <w:pPr>
        <w:spacing w:after="120"/>
        <w:rPr>
          <w:rFonts w:ascii="Calibri Light" w:hAnsi="Calibri Light" w:cs="Calibri Light"/>
        </w:rPr>
      </w:pPr>
      <w:r w:rsidRPr="00E77DE3">
        <w:rPr>
          <w:rFonts w:ascii="Calibri Light" w:hAnsi="Calibri Light" w:cs="Calibri Light"/>
          <w:lang w:eastAsia="en-GB"/>
        </w:rPr>
        <w:t xml:space="preserve">The objective of the program is to enable researchers </w:t>
      </w:r>
      <w:r>
        <w:rPr>
          <w:rFonts w:ascii="Calibri Light" w:hAnsi="Calibri Light" w:cs="Calibri Light"/>
          <w:lang w:eastAsia="en-GB"/>
        </w:rPr>
        <w:t xml:space="preserve">in </w:t>
      </w:r>
      <w:r w:rsidR="00535843">
        <w:rPr>
          <w:rStyle w:val="normaltextrun"/>
          <w:rFonts w:ascii="Calibri Light" w:hAnsi="Calibri Light" w:cs="Calibri Light"/>
          <w:color w:val="000000"/>
          <w:lang w:val="en-AU"/>
        </w:rPr>
        <w:t>low- and middle-income economies</w:t>
      </w:r>
      <w:r w:rsidR="00535843" w:rsidDel="00535843">
        <w:rPr>
          <w:rFonts w:ascii="Calibri Light" w:hAnsi="Calibri Light" w:cs="Calibri Light"/>
          <w:lang w:eastAsia="en-GB"/>
        </w:rPr>
        <w:t xml:space="preserve"> </w:t>
      </w:r>
      <w:r w:rsidRPr="00E77DE3">
        <w:rPr>
          <w:rFonts w:ascii="Calibri Light" w:hAnsi="Calibri Light" w:cs="Calibri Light"/>
        </w:rPr>
        <w:t xml:space="preserve">and </w:t>
      </w:r>
      <w:r w:rsidR="000F27A1">
        <w:rPr>
          <w:rFonts w:ascii="Calibri Light" w:hAnsi="Calibri Light" w:cs="Calibri Light"/>
        </w:rPr>
        <w:t xml:space="preserve">UK </w:t>
      </w:r>
      <w:r w:rsidRPr="0018473F">
        <w:rPr>
          <w:rFonts w:ascii="Calibri Light" w:hAnsi="Calibri Light" w:cs="Calibri Light"/>
        </w:rPr>
        <w:t xml:space="preserve">researchers from SPRITE+ to kickstart new research collaborations via sponsored visits for the purposes of </w:t>
      </w:r>
      <w:r w:rsidRPr="0018473F">
        <w:rPr>
          <w:rFonts w:ascii="Calibri Light" w:hAnsi="Calibri Light" w:cs="Calibri Light"/>
          <w:b/>
          <w:bCs/>
        </w:rPr>
        <w:t>identification of untapped research opportunities in digital TIPS</w:t>
      </w:r>
      <w:r w:rsidRPr="0018473F">
        <w:rPr>
          <w:rFonts w:ascii="Calibri Light" w:hAnsi="Calibri Light" w:cs="Calibri Light"/>
        </w:rPr>
        <w:t xml:space="preserve">. </w:t>
      </w:r>
    </w:p>
    <w:p w14:paraId="19F5CE90" w14:textId="3B928338" w:rsidR="00273C45" w:rsidRPr="0018473F" w:rsidRDefault="00273C45" w:rsidP="00A932EA">
      <w:pPr>
        <w:spacing w:after="120"/>
        <w:rPr>
          <w:rFonts w:ascii="Calibri Light" w:hAnsi="Calibri Light" w:cs="Calibri Light"/>
        </w:rPr>
      </w:pPr>
      <w:r w:rsidRPr="0018473F">
        <w:rPr>
          <w:rFonts w:ascii="Calibri Light" w:hAnsi="Calibri Light" w:cs="Calibri Light"/>
        </w:rPr>
        <w:t>We are inviting UK-based SPRITE+ Members to submit proposals for short, pilot projects and exploratory work that will build relationships and generate new research ideas. Our scope is broad, but proposals must focus on</w:t>
      </w:r>
      <w:r w:rsidR="00535843" w:rsidRPr="0018473F">
        <w:rPr>
          <w:rFonts w:ascii="Calibri Light" w:hAnsi="Calibri Light" w:cs="Calibri Light"/>
        </w:rPr>
        <w:t xml:space="preserve"> context-specific </w:t>
      </w:r>
      <w:r w:rsidRPr="0018473F">
        <w:rPr>
          <w:rFonts w:ascii="Calibri Light" w:hAnsi="Calibri Light" w:cs="Calibri Light"/>
        </w:rPr>
        <w:t>ways in which digital TIPS challenges are managed, and harm is mitigated. For instance:</w:t>
      </w:r>
    </w:p>
    <w:p w14:paraId="06021D1E" w14:textId="77777777" w:rsidR="00273C45" w:rsidRPr="0018473F" w:rsidRDefault="00273C45" w:rsidP="00A932EA">
      <w:pPr>
        <w:numPr>
          <w:ilvl w:val="0"/>
          <w:numId w:val="26"/>
        </w:numPr>
        <w:spacing w:after="0" w:line="278" w:lineRule="auto"/>
        <w:rPr>
          <w:rFonts w:ascii="Calibri Light" w:hAnsi="Calibri Light" w:cs="Calibri Light"/>
        </w:rPr>
      </w:pPr>
      <w:r w:rsidRPr="0018473F">
        <w:rPr>
          <w:rFonts w:ascii="Calibri Light" w:hAnsi="Calibri Light" w:cs="Calibri Light"/>
        </w:rPr>
        <w:t xml:space="preserve">Historical, political, socio-economic, and cultural influences on perceptions, attitudes, and behaviour relevant to </w:t>
      </w:r>
      <w:proofErr w:type="gramStart"/>
      <w:r w:rsidRPr="0018473F">
        <w:rPr>
          <w:rFonts w:ascii="Calibri Light" w:hAnsi="Calibri Light" w:cs="Calibri Light"/>
        </w:rPr>
        <w:t>TIPS;</w:t>
      </w:r>
      <w:proofErr w:type="gramEnd"/>
    </w:p>
    <w:p w14:paraId="1A23C139" w14:textId="77777777" w:rsidR="00273C45" w:rsidRPr="0018473F" w:rsidRDefault="00273C45" w:rsidP="00A932EA">
      <w:pPr>
        <w:numPr>
          <w:ilvl w:val="0"/>
          <w:numId w:val="26"/>
        </w:numPr>
        <w:spacing w:after="0" w:line="278" w:lineRule="auto"/>
        <w:rPr>
          <w:rFonts w:ascii="Calibri Light" w:hAnsi="Calibri Light" w:cs="Calibri Light"/>
        </w:rPr>
      </w:pPr>
      <w:r w:rsidRPr="0018473F">
        <w:rPr>
          <w:rFonts w:ascii="Calibri Light" w:hAnsi="Calibri Light" w:cs="Calibri Light"/>
        </w:rPr>
        <w:t xml:space="preserve">Issues of data sovereignty, particularly for indigenous or marginalised </w:t>
      </w:r>
      <w:proofErr w:type="gramStart"/>
      <w:r w:rsidRPr="0018473F">
        <w:rPr>
          <w:rFonts w:ascii="Calibri Light" w:hAnsi="Calibri Light" w:cs="Calibri Light"/>
        </w:rPr>
        <w:t>communities;</w:t>
      </w:r>
      <w:proofErr w:type="gramEnd"/>
    </w:p>
    <w:p w14:paraId="68B85975" w14:textId="77777777" w:rsidR="00273C45" w:rsidRPr="0018473F" w:rsidRDefault="00273C45" w:rsidP="00A932EA">
      <w:pPr>
        <w:numPr>
          <w:ilvl w:val="0"/>
          <w:numId w:val="26"/>
        </w:numPr>
        <w:spacing w:after="0" w:line="278" w:lineRule="auto"/>
        <w:rPr>
          <w:rFonts w:ascii="Calibri Light" w:hAnsi="Calibri Light" w:cs="Calibri Light"/>
        </w:rPr>
      </w:pPr>
      <w:r w:rsidRPr="0018473F">
        <w:rPr>
          <w:rFonts w:ascii="Calibri Light" w:hAnsi="Calibri Light" w:cs="Calibri Light"/>
        </w:rPr>
        <w:t xml:space="preserve">Approaches to cybersecurity challenges, such as access management, that might suggest novel approaches for the </w:t>
      </w:r>
      <w:proofErr w:type="gramStart"/>
      <w:r w:rsidRPr="0018473F">
        <w:rPr>
          <w:rFonts w:ascii="Calibri Light" w:hAnsi="Calibri Light" w:cs="Calibri Light"/>
        </w:rPr>
        <w:t>UK;</w:t>
      </w:r>
      <w:proofErr w:type="gramEnd"/>
    </w:p>
    <w:p w14:paraId="034CCEB9" w14:textId="77777777" w:rsidR="00273C45" w:rsidRPr="0018473F" w:rsidRDefault="00273C45" w:rsidP="00A932EA">
      <w:pPr>
        <w:numPr>
          <w:ilvl w:val="0"/>
          <w:numId w:val="26"/>
        </w:numPr>
        <w:spacing w:after="0" w:line="278" w:lineRule="auto"/>
        <w:rPr>
          <w:rFonts w:ascii="Calibri Light" w:hAnsi="Calibri Light" w:cs="Calibri Light"/>
        </w:rPr>
      </w:pPr>
      <w:r w:rsidRPr="0018473F">
        <w:rPr>
          <w:rFonts w:ascii="Calibri Light" w:hAnsi="Calibri Light" w:cs="Calibri Light"/>
        </w:rPr>
        <w:t xml:space="preserve">How small and microbusinesses establish trust in and secure digital </w:t>
      </w:r>
      <w:proofErr w:type="gramStart"/>
      <w:r w:rsidRPr="0018473F">
        <w:rPr>
          <w:rFonts w:ascii="Calibri Light" w:hAnsi="Calibri Light" w:cs="Calibri Light"/>
        </w:rPr>
        <w:t>services;</w:t>
      </w:r>
      <w:proofErr w:type="gramEnd"/>
    </w:p>
    <w:p w14:paraId="34A3544B" w14:textId="4C4215AC" w:rsidR="00273C45" w:rsidRPr="0018473F" w:rsidRDefault="00273C45" w:rsidP="00A932EA">
      <w:pPr>
        <w:numPr>
          <w:ilvl w:val="0"/>
          <w:numId w:val="26"/>
        </w:numPr>
        <w:spacing w:after="0" w:line="278" w:lineRule="auto"/>
        <w:rPr>
          <w:rFonts w:ascii="Calibri Light" w:hAnsi="Calibri Light" w:cs="Calibri Light"/>
        </w:rPr>
      </w:pPr>
      <w:r w:rsidRPr="0018473F">
        <w:rPr>
          <w:rFonts w:ascii="Calibri Light" w:hAnsi="Calibri Light" w:cs="Calibri Light"/>
        </w:rPr>
        <w:t>Approaches to mitigat</w:t>
      </w:r>
      <w:r w:rsidR="00535843" w:rsidRPr="0018473F">
        <w:rPr>
          <w:rFonts w:ascii="Calibri Light" w:hAnsi="Calibri Light" w:cs="Calibri Light"/>
        </w:rPr>
        <w:t>e</w:t>
      </w:r>
      <w:r w:rsidRPr="0018473F">
        <w:rPr>
          <w:rFonts w:ascii="Calibri Light" w:hAnsi="Calibri Light" w:cs="Calibri Light"/>
        </w:rPr>
        <w:t xml:space="preserve"> online harassment and harm, financial cybercrime or similar online </w:t>
      </w:r>
      <w:proofErr w:type="gramStart"/>
      <w:r w:rsidRPr="0018473F">
        <w:rPr>
          <w:rFonts w:ascii="Calibri Light" w:hAnsi="Calibri Light" w:cs="Calibri Light"/>
        </w:rPr>
        <w:t>crimes;</w:t>
      </w:r>
      <w:proofErr w:type="gramEnd"/>
    </w:p>
    <w:p w14:paraId="75B1B113" w14:textId="1C86234F" w:rsidR="005B139D" w:rsidRPr="0018473F" w:rsidRDefault="00273C45" w:rsidP="00A932EA">
      <w:pPr>
        <w:numPr>
          <w:ilvl w:val="0"/>
          <w:numId w:val="26"/>
        </w:numPr>
        <w:spacing w:after="0" w:line="278" w:lineRule="auto"/>
        <w:rPr>
          <w:rFonts w:ascii="Calibri Light" w:hAnsi="Calibri Light" w:cs="Calibri Light"/>
        </w:rPr>
      </w:pPr>
      <w:r w:rsidRPr="0018473F">
        <w:rPr>
          <w:rFonts w:ascii="Calibri Light" w:hAnsi="Calibri Light" w:cs="Calibri Light"/>
        </w:rPr>
        <w:t xml:space="preserve">Approaches to harnessing advances in AI to mitigate TIPS </w:t>
      </w:r>
      <w:proofErr w:type="gramStart"/>
      <w:r w:rsidRPr="0018473F">
        <w:rPr>
          <w:rFonts w:ascii="Calibri Light" w:hAnsi="Calibri Light" w:cs="Calibri Light"/>
        </w:rPr>
        <w:t>challenges</w:t>
      </w:r>
      <w:r w:rsidR="005B139D" w:rsidRPr="0018473F">
        <w:rPr>
          <w:rFonts w:ascii="Calibri Light" w:hAnsi="Calibri Light" w:cs="Calibri Light"/>
        </w:rPr>
        <w:t>;</w:t>
      </w:r>
      <w:proofErr w:type="gramEnd"/>
    </w:p>
    <w:p w14:paraId="78E586DB" w14:textId="7F8D959D" w:rsidR="00273C45" w:rsidRPr="0018473F" w:rsidRDefault="00273C45" w:rsidP="00A932EA">
      <w:pPr>
        <w:numPr>
          <w:ilvl w:val="0"/>
          <w:numId w:val="26"/>
        </w:numPr>
        <w:spacing w:after="0" w:line="278" w:lineRule="auto"/>
        <w:rPr>
          <w:rFonts w:ascii="Calibri Light" w:hAnsi="Calibri Light" w:cs="Calibri Light"/>
        </w:rPr>
      </w:pPr>
      <w:r w:rsidRPr="0018473F">
        <w:rPr>
          <w:rFonts w:ascii="Calibri Light" w:hAnsi="Calibri Light" w:cs="Calibri Light"/>
        </w:rPr>
        <w:t xml:space="preserve">TIPS issues that arise when advances in AI are integrated in work or leisure contexts, and what strategies are used by individuals / organisations to manage </w:t>
      </w:r>
      <w:proofErr w:type="gramStart"/>
      <w:r w:rsidRPr="0018473F">
        <w:rPr>
          <w:rFonts w:ascii="Calibri Light" w:hAnsi="Calibri Light" w:cs="Calibri Light"/>
        </w:rPr>
        <w:t>these;</w:t>
      </w:r>
      <w:proofErr w:type="gramEnd"/>
    </w:p>
    <w:p w14:paraId="18736696" w14:textId="77777777" w:rsidR="00273C45" w:rsidRPr="0018473F" w:rsidRDefault="00273C45" w:rsidP="00A932EA">
      <w:pPr>
        <w:numPr>
          <w:ilvl w:val="0"/>
          <w:numId w:val="26"/>
        </w:numPr>
        <w:spacing w:after="0" w:line="278" w:lineRule="auto"/>
        <w:rPr>
          <w:rFonts w:ascii="Calibri Light" w:hAnsi="Calibri Light" w:cs="Calibri Light"/>
        </w:rPr>
      </w:pPr>
      <w:r w:rsidRPr="0018473F">
        <w:rPr>
          <w:rFonts w:ascii="Calibri Light" w:hAnsi="Calibri Light" w:cs="Calibri Light"/>
        </w:rPr>
        <w:t>A regionally or culturally specific TIPS challenge that is managed in a creative way.</w:t>
      </w:r>
    </w:p>
    <w:p w14:paraId="166736B2" w14:textId="77777777" w:rsidR="00754988" w:rsidRDefault="00754988" w:rsidP="00A932EA">
      <w:pPr>
        <w:spacing w:after="120"/>
        <w:rPr>
          <w:rFonts w:ascii="Calibri Light" w:hAnsi="Calibri Light" w:cs="Calibri Light"/>
        </w:rPr>
      </w:pPr>
    </w:p>
    <w:p w14:paraId="1E33590B" w14:textId="2E914740" w:rsidR="00273C45" w:rsidRPr="0018473F" w:rsidRDefault="00273C45" w:rsidP="00A932EA">
      <w:pPr>
        <w:spacing w:after="120"/>
        <w:rPr>
          <w:rFonts w:ascii="Calibri Light" w:hAnsi="Calibri Light" w:cs="Calibri Light"/>
        </w:rPr>
      </w:pPr>
      <w:r w:rsidRPr="0018473F">
        <w:rPr>
          <w:rFonts w:ascii="Calibri Light" w:hAnsi="Calibri Light" w:cs="Calibri Light"/>
        </w:rPr>
        <w:lastRenderedPageBreak/>
        <w:t xml:space="preserve">Funded </w:t>
      </w:r>
      <w:r w:rsidR="00453D3D" w:rsidRPr="0018473F">
        <w:rPr>
          <w:rFonts w:ascii="Calibri Light" w:hAnsi="Calibri Light" w:cs="Calibri Light"/>
        </w:rPr>
        <w:t xml:space="preserve">projects </w:t>
      </w:r>
      <w:r w:rsidRPr="0018473F">
        <w:rPr>
          <w:rFonts w:ascii="Calibri Light" w:hAnsi="Calibri Light" w:cs="Calibri Light"/>
        </w:rPr>
        <w:t>are expected to lead to the below outcomes:</w:t>
      </w:r>
    </w:p>
    <w:p w14:paraId="32EBB897" w14:textId="63EDDE61" w:rsidR="00273C45" w:rsidRPr="0018473F" w:rsidRDefault="00273C45" w:rsidP="00A932EA">
      <w:pPr>
        <w:pStyle w:val="ListParagraph"/>
        <w:numPr>
          <w:ilvl w:val="0"/>
          <w:numId w:val="27"/>
        </w:numPr>
        <w:spacing w:after="120" w:line="278" w:lineRule="auto"/>
        <w:rPr>
          <w:rFonts w:ascii="Calibri Light" w:hAnsi="Calibri Light" w:cs="Calibri Light"/>
        </w:rPr>
      </w:pPr>
      <w:r w:rsidRPr="0018473F">
        <w:rPr>
          <w:rFonts w:ascii="Calibri Light" w:hAnsi="Calibri Light" w:cs="Calibri Light"/>
        </w:rPr>
        <w:t xml:space="preserve">In person meetings between </w:t>
      </w:r>
      <w:r w:rsidR="00453D3D" w:rsidRPr="0018473F">
        <w:rPr>
          <w:rFonts w:ascii="Calibri Light" w:hAnsi="Calibri Light" w:cs="Calibri Light"/>
        </w:rPr>
        <w:t>partners</w:t>
      </w:r>
      <w:r w:rsidRPr="0018473F">
        <w:rPr>
          <w:rFonts w:ascii="Calibri Light" w:hAnsi="Calibri Light" w:cs="Calibri Light"/>
        </w:rPr>
        <w:t xml:space="preserve"> </w:t>
      </w:r>
      <w:r w:rsidR="00453D3D" w:rsidRPr="0018473F">
        <w:rPr>
          <w:rFonts w:ascii="Calibri Light" w:hAnsi="Calibri Light" w:cs="Calibri Light"/>
        </w:rPr>
        <w:t xml:space="preserve">(i.e., SPRITE+ Member[s] and </w:t>
      </w:r>
      <w:r w:rsidR="00535843" w:rsidRPr="0018473F">
        <w:rPr>
          <w:rFonts w:ascii="Calibri Light" w:hAnsi="Calibri Light" w:cs="Calibri Light"/>
        </w:rPr>
        <w:t>overseas</w:t>
      </w:r>
      <w:r w:rsidR="00626D28" w:rsidRPr="0018473F">
        <w:rPr>
          <w:rFonts w:ascii="Calibri Light" w:hAnsi="Calibri Light" w:cs="Calibri Light"/>
        </w:rPr>
        <w:t xml:space="preserve"> partner</w:t>
      </w:r>
      <w:r w:rsidR="00453D3D" w:rsidRPr="0018473F">
        <w:rPr>
          <w:rFonts w:ascii="Calibri Light" w:hAnsi="Calibri Light" w:cs="Calibri Light"/>
        </w:rPr>
        <w:t xml:space="preserve">[s]) </w:t>
      </w:r>
      <w:r w:rsidRPr="0018473F">
        <w:rPr>
          <w:rFonts w:ascii="Calibri Light" w:hAnsi="Calibri Light" w:cs="Calibri Light"/>
        </w:rPr>
        <w:t>to advance the collaboration.</w:t>
      </w:r>
    </w:p>
    <w:p w14:paraId="1815382C" w14:textId="36108CD4" w:rsidR="00273C45" w:rsidRPr="0018473F" w:rsidRDefault="00273C45" w:rsidP="00A932EA">
      <w:pPr>
        <w:pStyle w:val="ListParagraph"/>
        <w:numPr>
          <w:ilvl w:val="0"/>
          <w:numId w:val="27"/>
        </w:numPr>
        <w:spacing w:after="120" w:line="278" w:lineRule="auto"/>
        <w:rPr>
          <w:rFonts w:ascii="Calibri Light" w:hAnsi="Calibri Light" w:cs="Calibri Light"/>
        </w:rPr>
      </w:pPr>
      <w:r w:rsidRPr="0018473F">
        <w:rPr>
          <w:rFonts w:ascii="Calibri Light" w:hAnsi="Calibri Light" w:cs="Calibri Light"/>
        </w:rPr>
        <w:t>Production of a white paper/ report outlining specific research opportunities identified by the partners that address</w:t>
      </w:r>
      <w:r w:rsidR="00453D3D" w:rsidRPr="0018473F">
        <w:rPr>
          <w:rFonts w:ascii="Calibri Light" w:hAnsi="Calibri Light" w:cs="Calibri Light"/>
        </w:rPr>
        <w:t xml:space="preserve"> the</w:t>
      </w:r>
      <w:r w:rsidRPr="0018473F">
        <w:rPr>
          <w:rFonts w:ascii="Calibri Light" w:hAnsi="Calibri Light" w:cs="Calibri Light"/>
        </w:rPr>
        <w:t xml:space="preserve"> “TIPS in Global Contexts” theme of the program.</w:t>
      </w:r>
    </w:p>
    <w:p w14:paraId="0118B61F" w14:textId="379E0D13" w:rsidR="00273C45" w:rsidRPr="0018473F" w:rsidRDefault="00273C45" w:rsidP="00A932EA">
      <w:pPr>
        <w:pStyle w:val="ListParagraph"/>
        <w:numPr>
          <w:ilvl w:val="0"/>
          <w:numId w:val="27"/>
        </w:numPr>
        <w:spacing w:after="120" w:line="278" w:lineRule="auto"/>
        <w:rPr>
          <w:rFonts w:ascii="Calibri Light" w:hAnsi="Calibri Light" w:cs="Calibri Light"/>
        </w:rPr>
      </w:pPr>
      <w:r w:rsidRPr="0018473F">
        <w:rPr>
          <w:rFonts w:ascii="Calibri Light" w:hAnsi="Calibri Light" w:cs="Calibri Light"/>
        </w:rPr>
        <w:t xml:space="preserve">Submission of an article to an appropriate media </w:t>
      </w:r>
      <w:r w:rsidR="00453D3D" w:rsidRPr="0018473F">
        <w:rPr>
          <w:rFonts w:ascii="Calibri Light" w:hAnsi="Calibri Light" w:cs="Calibri Light"/>
        </w:rPr>
        <w:t xml:space="preserve">outlet </w:t>
      </w:r>
      <w:r w:rsidRPr="0018473F">
        <w:rPr>
          <w:rFonts w:ascii="Calibri Light" w:hAnsi="Calibri Light" w:cs="Calibri Light"/>
        </w:rPr>
        <w:t>(e.g. The Conversation or equivalent) in each partner country that highlights the</w:t>
      </w:r>
      <w:r w:rsidR="001E0C59" w:rsidRPr="0018473F">
        <w:rPr>
          <w:rFonts w:ascii="Calibri Light" w:hAnsi="Calibri Light" w:cs="Calibri Light"/>
        </w:rPr>
        <w:t xml:space="preserve"> main findings/insights </w:t>
      </w:r>
      <w:r w:rsidR="00194340" w:rsidRPr="0018473F">
        <w:rPr>
          <w:rFonts w:ascii="Calibri Light" w:hAnsi="Calibri Light" w:cs="Calibri Light"/>
        </w:rPr>
        <w:t>from</w:t>
      </w:r>
      <w:r w:rsidRPr="0018473F">
        <w:rPr>
          <w:rFonts w:ascii="Calibri Light" w:hAnsi="Calibri Light" w:cs="Calibri Light"/>
        </w:rPr>
        <w:t xml:space="preserve"> the collaboration, the partners and SPRITE+,</w:t>
      </w:r>
    </w:p>
    <w:p w14:paraId="2C0F7757" w14:textId="77777777" w:rsidR="00273C45" w:rsidRPr="0018473F" w:rsidRDefault="00273C45" w:rsidP="00A932EA">
      <w:pPr>
        <w:pStyle w:val="ListParagraph"/>
        <w:numPr>
          <w:ilvl w:val="0"/>
          <w:numId w:val="27"/>
        </w:numPr>
        <w:spacing w:after="120" w:line="278" w:lineRule="auto"/>
        <w:rPr>
          <w:rFonts w:ascii="Calibri Light" w:hAnsi="Calibri Light" w:cs="Calibri Light"/>
        </w:rPr>
      </w:pPr>
      <w:r w:rsidRPr="0018473F">
        <w:rPr>
          <w:rFonts w:ascii="Calibri Light" w:hAnsi="Calibri Light" w:cs="Calibri Light"/>
        </w:rPr>
        <w:t>And/or a research plan for submitting a grant proposal.</w:t>
      </w:r>
    </w:p>
    <w:p w14:paraId="47FD68ED" w14:textId="12A1D2BF" w:rsidR="005B139D" w:rsidRDefault="00273C45" w:rsidP="00A932EA">
      <w:pPr>
        <w:spacing w:after="120"/>
        <w:rPr>
          <w:rFonts w:ascii="Calibri Light" w:hAnsi="Calibri Light" w:cs="Calibri Light"/>
        </w:rPr>
      </w:pPr>
      <w:r w:rsidRPr="0018473F">
        <w:rPr>
          <w:rFonts w:ascii="Calibri Light" w:hAnsi="Calibri Light" w:cs="Calibri Light"/>
        </w:rPr>
        <w:t>Outputs will be published on SPRITE+ website</w:t>
      </w:r>
      <w:r w:rsidR="001A0AB9" w:rsidRPr="0018473F">
        <w:rPr>
          <w:rFonts w:ascii="Calibri Light" w:hAnsi="Calibri Light" w:cs="Calibri Light"/>
        </w:rPr>
        <w:t xml:space="preserve"> alongside a short report outlining the promising areas of research they identified during their collaboration </w:t>
      </w:r>
      <w:r w:rsidRPr="0018473F">
        <w:rPr>
          <w:rFonts w:ascii="Calibri Light" w:hAnsi="Calibri Light" w:cs="Calibri Light"/>
        </w:rPr>
        <w:t xml:space="preserve">for the benefit of the community. </w:t>
      </w:r>
      <w:r w:rsidR="001A0AB9" w:rsidRPr="0018473F">
        <w:rPr>
          <w:rFonts w:ascii="Calibri Light" w:hAnsi="Calibri Light" w:cs="Calibri Light"/>
        </w:rPr>
        <w:t xml:space="preserve">Successful applicants will also be required to produce an end of grant report. </w:t>
      </w:r>
      <w:r w:rsidRPr="0018473F">
        <w:rPr>
          <w:rFonts w:ascii="Calibri Light" w:hAnsi="Calibri Light" w:cs="Calibri Light"/>
        </w:rPr>
        <w:t>SPRITE+ will provide letters of support for promising projects applying for further funding.</w:t>
      </w:r>
    </w:p>
    <w:p w14:paraId="3B57E242" w14:textId="77777777" w:rsidR="005042BC" w:rsidRPr="00A74E6E" w:rsidRDefault="005042BC" w:rsidP="00A932EA">
      <w:pPr>
        <w:pBdr>
          <w:top w:val="nil"/>
          <w:left w:val="nil"/>
          <w:bottom w:val="nil"/>
          <w:right w:val="nil"/>
          <w:between w:val="nil"/>
        </w:pBdr>
        <w:spacing w:after="120" w:line="276" w:lineRule="auto"/>
        <w:rPr>
          <w:rFonts w:ascii="Calibri Light" w:hAnsi="Calibri Light" w:cs="Calibri Light"/>
          <w:color w:val="000000"/>
          <w:sz w:val="18"/>
          <w:szCs w:val="18"/>
        </w:rPr>
      </w:pPr>
    </w:p>
    <w:p w14:paraId="5FC77B51" w14:textId="55CD0840" w:rsidR="005A5C86" w:rsidRPr="0018473F" w:rsidRDefault="005A5C86" w:rsidP="00A74E6E">
      <w:pPr>
        <w:pStyle w:val="Heading2"/>
        <w:rPr>
          <w:color w:val="F35A25"/>
          <w:sz w:val="24"/>
          <w:szCs w:val="24"/>
          <w:lang w:val="en-AU"/>
        </w:rPr>
      </w:pPr>
      <w:r w:rsidRPr="00194340">
        <w:rPr>
          <w:color w:val="F35A25"/>
          <w:sz w:val="24"/>
          <w:szCs w:val="24"/>
          <w:lang w:val="en-AU"/>
        </w:rPr>
        <w:t>Funding</w:t>
      </w:r>
    </w:p>
    <w:p w14:paraId="17F26CB0" w14:textId="5EF3559F" w:rsidR="005A5C86" w:rsidRPr="00A932EA" w:rsidRDefault="005A5C86" w:rsidP="00A932EA">
      <w:pPr>
        <w:spacing w:after="120"/>
        <w:rPr>
          <w:rFonts w:ascii="Calibri Light" w:hAnsi="Calibri Light" w:cs="Calibri Light"/>
        </w:rPr>
      </w:pPr>
      <w:r w:rsidRPr="00A932EA">
        <w:rPr>
          <w:rStyle w:val="normaltextrun"/>
          <w:rFonts w:ascii="Calibri Light" w:hAnsi="Calibri Light" w:cs="Calibri Light"/>
          <w:color w:val="000000"/>
          <w:lang w:val="en-AU"/>
        </w:rPr>
        <w:t xml:space="preserve">Applicants can request up to £20,000 (100% </w:t>
      </w:r>
      <w:proofErr w:type="spellStart"/>
      <w:r w:rsidRPr="00A932EA">
        <w:rPr>
          <w:rStyle w:val="normaltextrun"/>
          <w:rFonts w:ascii="Calibri Light" w:hAnsi="Calibri Light" w:cs="Calibri Light"/>
          <w:color w:val="000000"/>
          <w:lang w:val="en-AU"/>
        </w:rPr>
        <w:t>fEC</w:t>
      </w:r>
      <w:proofErr w:type="spellEnd"/>
      <w:r w:rsidRPr="00A932EA">
        <w:rPr>
          <w:rStyle w:val="normaltextrun"/>
          <w:rFonts w:ascii="Calibri Light" w:hAnsi="Calibri Light" w:cs="Calibri Light"/>
          <w:color w:val="000000"/>
          <w:lang w:val="en-AU"/>
        </w:rPr>
        <w:t xml:space="preserve">, of which SPRITE+ will fund 80% [i.e., £16,000). </w:t>
      </w:r>
      <w:r w:rsidRPr="00A932EA">
        <w:rPr>
          <w:rFonts w:ascii="Calibri Light" w:hAnsi="Calibri Light" w:cs="Calibri Light"/>
        </w:rPr>
        <w:t>Funding is primarily aimed at costs associated with outbound travel of UK-based academics to partnering institutions</w:t>
      </w:r>
      <w:r w:rsidRPr="00A932EA">
        <w:rPr>
          <w:rFonts w:ascii="Calibri Light" w:hAnsi="Calibri Light" w:cs="Calibri Light"/>
        </w:rPr>
        <w:t>. Part of the funding may be used to secure buy-out time for the duration of the visits. </w:t>
      </w:r>
    </w:p>
    <w:p w14:paraId="4A404AB1" w14:textId="5FC0C08C" w:rsidR="005A5C86" w:rsidRPr="00A932EA" w:rsidRDefault="005A5C86" w:rsidP="00A932EA">
      <w:pPr>
        <w:spacing w:after="120"/>
        <w:rPr>
          <w:rFonts w:ascii="Calibri Light" w:hAnsi="Calibri Light" w:cs="Calibri Light"/>
        </w:rPr>
      </w:pPr>
      <w:r w:rsidRPr="00A932EA">
        <w:rPr>
          <w:rFonts w:ascii="Calibri Light" w:hAnsi="Calibri Light" w:cs="Calibri Light"/>
        </w:rPr>
        <w:t xml:space="preserve">Additional funding from SPRITE+’s </w:t>
      </w:r>
      <w:r w:rsidR="001A0AB9" w:rsidRPr="00A932EA">
        <w:rPr>
          <w:rFonts w:ascii="Calibri Light" w:hAnsi="Calibri Light" w:cs="Calibri Light"/>
        </w:rPr>
        <w:t xml:space="preserve">International Visitors Fund </w:t>
      </w:r>
      <w:r w:rsidRPr="00A932EA">
        <w:rPr>
          <w:rFonts w:ascii="Calibri Light" w:hAnsi="Calibri Light" w:cs="Calibri Light"/>
        </w:rPr>
        <w:t xml:space="preserve">will be made available for the overseas partner to visit the UK and participate / run workshops associated with the research. These costs should not be included in the total amount applied </w:t>
      </w:r>
      <w:proofErr w:type="gramStart"/>
      <w:r w:rsidRPr="00A932EA">
        <w:rPr>
          <w:rFonts w:ascii="Calibri Light" w:hAnsi="Calibri Light" w:cs="Calibri Light"/>
        </w:rPr>
        <w:t>for, but</w:t>
      </w:r>
      <w:proofErr w:type="gramEnd"/>
      <w:r w:rsidRPr="00A932EA">
        <w:rPr>
          <w:rFonts w:ascii="Calibri Light" w:hAnsi="Calibri Light" w:cs="Calibri Light"/>
        </w:rPr>
        <w:t xml:space="preserve"> should be included in the application so that SPRITE+ is aware of additional travel resources you may require to enable the </w:t>
      </w:r>
      <w:r w:rsidR="00535843" w:rsidRPr="00A932EA">
        <w:rPr>
          <w:rFonts w:ascii="Calibri Light" w:hAnsi="Calibri Light" w:cs="Calibri Light"/>
        </w:rPr>
        <w:t>overseas</w:t>
      </w:r>
      <w:r w:rsidRPr="00A932EA">
        <w:rPr>
          <w:rFonts w:ascii="Calibri Light" w:hAnsi="Calibri Light" w:cs="Calibri Light"/>
        </w:rPr>
        <w:t xml:space="preserve"> partner to visit the UK.</w:t>
      </w:r>
    </w:p>
    <w:p w14:paraId="3B92BC86" w14:textId="55ADA674" w:rsidR="005A5C86" w:rsidRPr="00A932EA" w:rsidRDefault="005A5C86" w:rsidP="00A932EA">
      <w:pPr>
        <w:spacing w:after="120"/>
        <w:rPr>
          <w:rFonts w:ascii="Calibri Light" w:hAnsi="Calibri Light" w:cs="Calibri Light"/>
        </w:rPr>
      </w:pPr>
      <w:r w:rsidRPr="00A932EA">
        <w:rPr>
          <w:rFonts w:ascii="Calibri Light" w:hAnsi="Calibri Light" w:cs="Calibri Light"/>
        </w:rPr>
        <w:t>Further funding will be available for both the UK and overseas partners to attend the SPRITE+ end of grant conference in 2027. The current expectation is that this will be in person, and SPRITE+ will cover reasonable travel and subsistence costs. </w:t>
      </w:r>
    </w:p>
    <w:p w14:paraId="5D9A7F0B" w14:textId="77777777" w:rsidR="005042BC" w:rsidRPr="00A74E6E" w:rsidRDefault="005042BC" w:rsidP="00A932EA">
      <w:pPr>
        <w:pBdr>
          <w:top w:val="nil"/>
          <w:left w:val="nil"/>
          <w:bottom w:val="nil"/>
          <w:right w:val="nil"/>
          <w:between w:val="nil"/>
        </w:pBdr>
        <w:spacing w:after="120" w:line="276" w:lineRule="auto"/>
        <w:rPr>
          <w:rFonts w:ascii="Calibri Light" w:hAnsi="Calibri Light" w:cs="Calibri Light"/>
          <w:color w:val="000000"/>
          <w:sz w:val="18"/>
          <w:szCs w:val="18"/>
        </w:rPr>
      </w:pPr>
    </w:p>
    <w:p w14:paraId="160B0C59" w14:textId="28DD6978" w:rsidR="003B7370" w:rsidRPr="00A74E6E" w:rsidRDefault="00273C45" w:rsidP="00A74E6E">
      <w:pPr>
        <w:pStyle w:val="Heading2"/>
        <w:rPr>
          <w:color w:val="F35A25"/>
          <w:sz w:val="24"/>
          <w:szCs w:val="24"/>
          <w:lang w:val="en-AU"/>
        </w:rPr>
      </w:pPr>
      <w:r>
        <w:rPr>
          <w:color w:val="F35A25"/>
          <w:sz w:val="24"/>
          <w:szCs w:val="24"/>
          <w:lang w:val="en-AU"/>
        </w:rPr>
        <w:t>Eligibility</w:t>
      </w:r>
    </w:p>
    <w:p w14:paraId="7CF48C9C" w14:textId="38E3B7C9" w:rsidR="00A74E6E" w:rsidRPr="00A74E6E" w:rsidRDefault="00A74E6E" w:rsidP="00A74E6E">
      <w:pPr>
        <w:rPr>
          <w:lang w:eastAsia="en-GB"/>
        </w:rPr>
      </w:pPr>
      <w:r>
        <w:rPr>
          <w:rFonts w:asciiTheme="majorHAnsi" w:eastAsia="Times New Roman" w:hAnsiTheme="majorHAnsi" w:cstheme="majorHAnsi"/>
          <w:color w:val="000000"/>
          <w:lang w:eastAsia="en-GB"/>
        </w:rPr>
        <w:t xml:space="preserve">The </w:t>
      </w:r>
      <w:r w:rsidRPr="005042BC">
        <w:rPr>
          <w:rFonts w:asciiTheme="majorHAnsi" w:eastAsia="Times New Roman" w:hAnsiTheme="majorHAnsi" w:cstheme="majorHAnsi"/>
          <w:color w:val="000000"/>
          <w:lang w:eastAsia="en-GB"/>
        </w:rPr>
        <w:t xml:space="preserve">funding is available to SPRITE+ academics in UK-based organisations eligible to receive UKRI funding. Please </w:t>
      </w:r>
      <w:hyperlink r:id="rId11" w:history="1">
        <w:r w:rsidRPr="005042BC">
          <w:rPr>
            <w:rStyle w:val="Hyperlink"/>
            <w:rFonts w:asciiTheme="majorHAnsi" w:eastAsia="Times New Roman" w:hAnsiTheme="majorHAnsi" w:cstheme="majorHAnsi"/>
            <w:lang w:eastAsia="en-GB"/>
          </w:rPr>
          <w:t>see here</w:t>
        </w:r>
      </w:hyperlink>
      <w:r w:rsidRPr="005042BC">
        <w:rPr>
          <w:rFonts w:asciiTheme="majorHAnsi" w:eastAsia="Times New Roman" w:hAnsiTheme="majorHAnsi" w:cstheme="majorHAnsi"/>
          <w:color w:val="000000"/>
          <w:lang w:eastAsia="en-GB"/>
        </w:rPr>
        <w:t xml:space="preserve"> for </w:t>
      </w:r>
      <w:r>
        <w:rPr>
          <w:rFonts w:eastAsia="Times New Roman" w:cstheme="majorHAnsi"/>
          <w:color w:val="000000"/>
          <w:lang w:eastAsia="en-GB"/>
        </w:rPr>
        <w:t>eligibility</w:t>
      </w:r>
      <w:r w:rsidRPr="005042BC">
        <w:rPr>
          <w:rFonts w:asciiTheme="majorHAnsi" w:eastAsia="Times New Roman" w:hAnsiTheme="majorHAnsi" w:cstheme="majorHAnsi"/>
          <w:color w:val="000000"/>
          <w:lang w:eastAsia="en-GB"/>
        </w:rPr>
        <w:t>.</w:t>
      </w:r>
    </w:p>
    <w:p w14:paraId="0BE7892B" w14:textId="77777777" w:rsidR="00956060" w:rsidRDefault="00852607" w:rsidP="00A932EA">
      <w:pPr>
        <w:spacing w:after="120"/>
        <w:rPr>
          <w:rFonts w:ascii="Calibri Light" w:hAnsi="Calibri Light" w:cs="Calibri Light"/>
        </w:rPr>
      </w:pPr>
      <w:r w:rsidRPr="005042BC">
        <w:rPr>
          <w:rFonts w:ascii="Calibri Light" w:hAnsi="Calibri Light" w:cs="Calibri Light"/>
        </w:rPr>
        <w:t>Funding will be available to proposals for collaborations with, and visits to, researchers based in countries currently classified by the World Bank as low- and middle-income economies, sometimes referred to collectively as the Global South. For more information on eligible countries please see here:</w:t>
      </w:r>
      <w:r>
        <w:rPr>
          <w:rStyle w:val="normaltextrun"/>
          <w:rFonts w:ascii="Calibri Light" w:hAnsi="Calibri Light" w:cs="Calibri Light"/>
          <w:color w:val="212121"/>
          <w:lang w:val="en-AU"/>
        </w:rPr>
        <w:t> </w:t>
      </w:r>
      <w:hyperlink r:id="rId12" w:tgtFrame="_blank" w:history="1">
        <w:r>
          <w:rPr>
            <w:rStyle w:val="normaltextrun"/>
            <w:rFonts w:ascii="Calibri Light" w:hAnsi="Calibri Light" w:cs="Calibri Light"/>
            <w:color w:val="954F72"/>
            <w:u w:val="single"/>
            <w:lang w:val="en-AU"/>
          </w:rPr>
          <w:t>World Bank Country and Lending Groups – World Bank Data Help Desk</w:t>
        </w:r>
      </w:hyperlink>
      <w:r>
        <w:rPr>
          <w:rStyle w:val="eop"/>
          <w:rFonts w:ascii="Calibri Light" w:hAnsi="Calibri Light" w:cs="Calibri Light"/>
          <w:color w:val="212121"/>
          <w:sz w:val="20"/>
          <w:szCs w:val="20"/>
        </w:rPr>
        <w:t> </w:t>
      </w:r>
    </w:p>
    <w:p w14:paraId="242B9338" w14:textId="77777777" w:rsidR="00956060" w:rsidRPr="00A74E6E" w:rsidRDefault="00956060" w:rsidP="00A932EA">
      <w:pPr>
        <w:pBdr>
          <w:top w:val="nil"/>
          <w:left w:val="nil"/>
          <w:bottom w:val="nil"/>
          <w:right w:val="nil"/>
          <w:between w:val="nil"/>
        </w:pBdr>
        <w:spacing w:after="120" w:line="276" w:lineRule="auto"/>
        <w:rPr>
          <w:rFonts w:ascii="Calibri Light" w:hAnsi="Calibri Light" w:cs="Calibri Light"/>
          <w:color w:val="000000"/>
          <w:sz w:val="18"/>
          <w:szCs w:val="18"/>
        </w:rPr>
      </w:pPr>
    </w:p>
    <w:p w14:paraId="6146F459" w14:textId="1FDBFEDC" w:rsidR="009B7EB5" w:rsidRPr="003B7370" w:rsidRDefault="009B7EB5" w:rsidP="00A74E6E">
      <w:pPr>
        <w:pStyle w:val="Heading2"/>
        <w:spacing w:before="0"/>
        <w:rPr>
          <w:color w:val="F35A25"/>
          <w:sz w:val="24"/>
          <w:szCs w:val="24"/>
          <w:lang w:val="en-AU"/>
        </w:rPr>
      </w:pPr>
      <w:r w:rsidRPr="009B7EB5">
        <w:rPr>
          <w:color w:val="F35A25"/>
          <w:sz w:val="24"/>
          <w:szCs w:val="24"/>
          <w:lang w:val="en-AU"/>
        </w:rPr>
        <w:t>Non-UK hosts</w:t>
      </w:r>
    </w:p>
    <w:p w14:paraId="27EEF25F" w14:textId="7DBE993D" w:rsidR="009B7EB5" w:rsidRPr="005042BC" w:rsidRDefault="009B7EB5" w:rsidP="00A932EA">
      <w:pPr>
        <w:shd w:val="clear" w:color="auto" w:fill="FFFFFF"/>
        <w:spacing w:after="120" w:line="240" w:lineRule="auto"/>
        <w:textAlignment w:val="baseline"/>
        <w:rPr>
          <w:rFonts w:ascii="Calibri Light" w:hAnsi="Calibri Light" w:cs="Calibri Light"/>
        </w:rPr>
      </w:pPr>
      <w:r>
        <w:rPr>
          <w:rFonts w:ascii="Calibri Light" w:eastAsia="Times New Roman" w:hAnsi="Calibri Light" w:cs="Calibri Light"/>
          <w:color w:val="000000"/>
          <w:lang w:eastAsia="en-GB"/>
        </w:rPr>
        <w:t>Non-</w:t>
      </w:r>
      <w:r w:rsidRPr="005042BC">
        <w:rPr>
          <w:rFonts w:ascii="Calibri Light" w:hAnsi="Calibri Light" w:cs="Calibri Light"/>
        </w:rPr>
        <w:t>UK hosts are likely to be universities, but we will also consider applications for visits to non-university organisations (e.g., NGOs, third sector, industry). SPRITE+ encourages, but does not require, applications to work with non-UK organisations that already have an established relationship with the UK academics’ home institution. Priority will be given to applications where the host organisation is not a satellite campus of a UK institution.</w:t>
      </w:r>
    </w:p>
    <w:p w14:paraId="14D4E66E" w14:textId="77777777" w:rsidR="009B7EB5" w:rsidRPr="005042BC" w:rsidRDefault="009B7EB5" w:rsidP="00A932EA">
      <w:pPr>
        <w:spacing w:after="120" w:line="240" w:lineRule="auto"/>
        <w:rPr>
          <w:rFonts w:ascii="Calibri Light" w:hAnsi="Calibri Light" w:cs="Calibri Light"/>
        </w:rPr>
      </w:pPr>
      <w:r w:rsidRPr="005042BC">
        <w:rPr>
          <w:rFonts w:ascii="Calibri Light" w:hAnsi="Calibri Light" w:cs="Calibri Light"/>
        </w:rPr>
        <w:t xml:space="preserve">Applicants should take note of export control legislation and seek advice from their institutions if necessary. If we agree to fund your project in principle, we will require confirmation from your institution that your project does not breach export control legislation prior to project commencement. </w:t>
      </w:r>
    </w:p>
    <w:p w14:paraId="1FF8B605" w14:textId="1AA1D174" w:rsidR="003B7370" w:rsidRPr="00754988" w:rsidRDefault="009B7EB5" w:rsidP="00754988">
      <w:pPr>
        <w:shd w:val="clear" w:color="auto" w:fill="FFFFFF"/>
        <w:spacing w:before="100" w:beforeAutospacing="1" w:after="120" w:line="240" w:lineRule="auto"/>
        <w:textAlignment w:val="baseline"/>
        <w:rPr>
          <w:rFonts w:ascii="Calibri Light" w:hAnsi="Calibri Light" w:cs="Calibri Light"/>
        </w:rPr>
      </w:pPr>
      <w:r w:rsidRPr="005042BC">
        <w:rPr>
          <w:rFonts w:ascii="Calibri Light" w:hAnsi="Calibri Light" w:cs="Calibri Light"/>
        </w:rPr>
        <w:t xml:space="preserve">All projects, including write up of final reports, must be completed by June 2027. </w:t>
      </w:r>
      <w:r w:rsidR="003B7370">
        <w:rPr>
          <w:color w:val="F35A25"/>
          <w:sz w:val="28"/>
          <w:szCs w:val="28"/>
          <w:lang w:val="en-AU"/>
        </w:rPr>
        <w:br w:type="page"/>
      </w:r>
    </w:p>
    <w:p w14:paraId="69886332" w14:textId="23F242C8" w:rsidR="006B1BCE" w:rsidRDefault="006B1BCE" w:rsidP="006B1BCE">
      <w:pPr>
        <w:pStyle w:val="Heading2"/>
        <w:rPr>
          <w:color w:val="F35A25"/>
          <w:sz w:val="28"/>
          <w:szCs w:val="28"/>
          <w:lang w:val="en-AU"/>
        </w:rPr>
      </w:pPr>
      <w:r w:rsidRPr="006540DB">
        <w:rPr>
          <w:color w:val="F35A25"/>
          <w:sz w:val="28"/>
          <w:szCs w:val="28"/>
          <w:lang w:val="en-AU"/>
        </w:rPr>
        <w:lastRenderedPageBreak/>
        <w:t>Application Process and Selection</w:t>
      </w:r>
    </w:p>
    <w:p w14:paraId="4F4E37A6" w14:textId="77777777" w:rsidR="00E71D34" w:rsidRPr="00E71D34" w:rsidRDefault="00E71D34" w:rsidP="00E71D34">
      <w:pPr>
        <w:rPr>
          <w:lang w:val="en-AU"/>
        </w:rPr>
      </w:pPr>
    </w:p>
    <w:p w14:paraId="30527225" w14:textId="77777777" w:rsidR="006B1BCE" w:rsidRPr="006B1BCE" w:rsidRDefault="006B1BCE" w:rsidP="006B1BCE">
      <w:pPr>
        <w:pStyle w:val="Heading2"/>
        <w:rPr>
          <w:color w:val="F35A25"/>
          <w:sz w:val="24"/>
          <w:szCs w:val="24"/>
          <w:lang w:val="en-AU"/>
        </w:rPr>
      </w:pPr>
      <w:r w:rsidRPr="006B1BCE">
        <w:rPr>
          <w:color w:val="F35A25"/>
          <w:sz w:val="24"/>
          <w:szCs w:val="24"/>
          <w:lang w:val="en-AU"/>
        </w:rPr>
        <w:t>Live Q&amp;A session</w:t>
      </w:r>
    </w:p>
    <w:p w14:paraId="65F1CE61" w14:textId="1B3FB112" w:rsidR="006B1BCE" w:rsidRPr="00E77DE3" w:rsidRDefault="006B1BCE" w:rsidP="00E71D34">
      <w:pPr>
        <w:shd w:val="clear" w:color="auto" w:fill="FFFFFF"/>
        <w:spacing w:after="100" w:afterAutospacing="1" w:line="240" w:lineRule="auto"/>
        <w:textAlignment w:val="baseline"/>
        <w:rPr>
          <w:rFonts w:ascii="Calibri Light" w:eastAsia="Times New Roman" w:hAnsi="Calibri Light" w:cs="Calibri Light"/>
          <w:color w:val="000000"/>
          <w:lang w:eastAsia="en-GB"/>
        </w:rPr>
      </w:pPr>
      <w:r w:rsidRPr="00E77DE3">
        <w:rPr>
          <w:rFonts w:ascii="Calibri Light" w:eastAsia="Times New Roman" w:hAnsi="Calibri Light" w:cs="Calibri Light"/>
          <w:color w:val="000000"/>
          <w:lang w:eastAsia="en-GB"/>
        </w:rPr>
        <w:t>There will be a live Q&amp;A session</w:t>
      </w:r>
      <w:r w:rsidR="006540DB">
        <w:rPr>
          <w:rFonts w:ascii="Calibri Light" w:eastAsia="Times New Roman" w:hAnsi="Calibri Light" w:cs="Calibri Light"/>
          <w:color w:val="000000"/>
          <w:lang w:eastAsia="en-GB"/>
        </w:rPr>
        <w:t xml:space="preserve"> in the week </w:t>
      </w:r>
      <w:r w:rsidR="006540DB" w:rsidRPr="00704EEE">
        <w:rPr>
          <w:rFonts w:ascii="Calibri Light" w:eastAsia="Times New Roman" w:hAnsi="Calibri Light" w:cs="Calibri Light"/>
          <w:color w:val="000000"/>
          <w:lang w:eastAsia="en-GB"/>
        </w:rPr>
        <w:t xml:space="preserve">commencing </w:t>
      </w:r>
      <w:r w:rsidR="001A0AB9" w:rsidRPr="00704EEE">
        <w:rPr>
          <w:rFonts w:ascii="Calibri Light" w:eastAsia="Times New Roman" w:hAnsi="Calibri Light" w:cs="Calibri Light"/>
          <w:color w:val="000000"/>
          <w:lang w:eastAsia="en-GB"/>
        </w:rPr>
        <w:t>17 November</w:t>
      </w:r>
      <w:r w:rsidR="00C96F01" w:rsidRPr="00704EEE">
        <w:rPr>
          <w:rFonts w:ascii="Calibri Light" w:eastAsia="Times New Roman" w:hAnsi="Calibri Light" w:cs="Calibri Light"/>
          <w:color w:val="000000"/>
          <w:lang w:eastAsia="en-GB"/>
        </w:rPr>
        <w:t xml:space="preserve"> 2025</w:t>
      </w:r>
      <w:r w:rsidRPr="00704EEE">
        <w:rPr>
          <w:rFonts w:ascii="Calibri Light" w:eastAsia="Times New Roman" w:hAnsi="Calibri Light" w:cs="Calibri Light"/>
          <w:color w:val="000000"/>
          <w:lang w:eastAsia="en-GB"/>
        </w:rPr>
        <w:t>. A</w:t>
      </w:r>
      <w:r>
        <w:rPr>
          <w:rFonts w:ascii="Calibri Light" w:eastAsia="Times New Roman" w:hAnsi="Calibri Light" w:cs="Calibri Light"/>
          <w:color w:val="000000"/>
          <w:lang w:eastAsia="en-GB"/>
        </w:rPr>
        <w:t xml:space="preserve"> </w:t>
      </w:r>
      <w:r w:rsidRPr="00E77DE3">
        <w:rPr>
          <w:rFonts w:ascii="Calibri Light" w:eastAsia="Times New Roman" w:hAnsi="Calibri Light" w:cs="Calibri Light"/>
          <w:color w:val="000000"/>
          <w:lang w:eastAsia="en-GB"/>
        </w:rPr>
        <w:t>recording of the session will be made available on SPRITE+ website</w:t>
      </w:r>
      <w:r>
        <w:rPr>
          <w:rFonts w:ascii="Calibri Light" w:eastAsia="Times New Roman" w:hAnsi="Calibri Light" w:cs="Calibri Light"/>
          <w:color w:val="000000"/>
          <w:lang w:eastAsia="en-GB"/>
        </w:rPr>
        <w:t xml:space="preserve"> and YouTube channel. </w:t>
      </w:r>
    </w:p>
    <w:p w14:paraId="08875062" w14:textId="69D6E808" w:rsidR="006B1BCE" w:rsidRPr="006B1BCE" w:rsidRDefault="001A0AB9" w:rsidP="006B1BCE">
      <w:pPr>
        <w:pStyle w:val="Heading2"/>
        <w:rPr>
          <w:color w:val="F35A25"/>
          <w:sz w:val="24"/>
          <w:szCs w:val="24"/>
          <w:lang w:val="en-AU"/>
        </w:rPr>
      </w:pPr>
      <w:r>
        <w:rPr>
          <w:color w:val="F35A25"/>
          <w:sz w:val="24"/>
          <w:szCs w:val="24"/>
          <w:lang w:val="en-AU"/>
        </w:rPr>
        <w:t>P</w:t>
      </w:r>
      <w:r w:rsidR="006B1BCE" w:rsidRPr="006B1BCE">
        <w:rPr>
          <w:color w:val="F35A25"/>
          <w:sz w:val="24"/>
          <w:szCs w:val="24"/>
          <w:lang w:val="en-AU"/>
        </w:rPr>
        <w:t>rocess</w:t>
      </w:r>
    </w:p>
    <w:p w14:paraId="4A237DB8" w14:textId="590803E1" w:rsidR="006B1BCE" w:rsidRPr="00E77DE3" w:rsidRDefault="006B1BCE" w:rsidP="00E71D34">
      <w:pPr>
        <w:shd w:val="clear" w:color="auto" w:fill="FFFFFF"/>
        <w:spacing w:after="100" w:afterAutospacing="1" w:line="240" w:lineRule="auto"/>
        <w:textAlignment w:val="baseline"/>
        <w:rPr>
          <w:rFonts w:ascii="Calibri Light" w:eastAsia="Times New Roman" w:hAnsi="Calibri Light" w:cs="Calibri Light"/>
          <w:color w:val="000000"/>
          <w:lang w:eastAsia="en-GB"/>
        </w:rPr>
      </w:pPr>
      <w:r w:rsidRPr="00F45AB9">
        <w:rPr>
          <w:rFonts w:ascii="Calibri Light" w:eastAsia="Times New Roman" w:hAnsi="Calibri Light" w:cs="Calibri Light"/>
          <w:b/>
          <w:bCs/>
          <w:color w:val="000000"/>
          <w:lang w:eastAsia="en-GB"/>
        </w:rPr>
        <w:t>A. Expression of interest.</w:t>
      </w:r>
      <w:r w:rsidRPr="00E77DE3">
        <w:rPr>
          <w:rFonts w:ascii="Calibri Light" w:eastAsia="Times New Roman" w:hAnsi="Calibri Light" w:cs="Calibri Light"/>
          <w:color w:val="000000"/>
          <w:lang w:eastAsia="en-GB"/>
        </w:rPr>
        <w:t xml:space="preserve"> Applicants from</w:t>
      </w:r>
      <w:r>
        <w:rPr>
          <w:rFonts w:ascii="Calibri Light" w:eastAsia="Times New Roman" w:hAnsi="Calibri Light" w:cs="Calibri Light"/>
          <w:color w:val="000000"/>
          <w:lang w:eastAsia="en-GB"/>
        </w:rPr>
        <w:t xml:space="preserve"> </w:t>
      </w:r>
      <w:r w:rsidRPr="00244320">
        <w:rPr>
          <w:rFonts w:ascii="Calibri Light" w:eastAsia="Times New Roman" w:hAnsi="Calibri Light" w:cs="Calibri Light"/>
          <w:color w:val="000000"/>
          <w:lang w:val="en-AU" w:eastAsia="en-GB"/>
        </w:rPr>
        <w:t xml:space="preserve">UK SPRITE+ members and </w:t>
      </w:r>
      <w:r w:rsidR="00535843">
        <w:rPr>
          <w:rFonts w:ascii="Calibri Light" w:eastAsia="Times New Roman" w:hAnsi="Calibri Light" w:cs="Calibri Light"/>
          <w:color w:val="000000"/>
          <w:lang w:val="en-AU" w:eastAsia="en-GB"/>
        </w:rPr>
        <w:t>overseas</w:t>
      </w:r>
      <w:r w:rsidR="00535843" w:rsidRPr="00244320">
        <w:rPr>
          <w:rFonts w:ascii="Calibri Light" w:eastAsia="Times New Roman" w:hAnsi="Calibri Light" w:cs="Calibri Light"/>
          <w:color w:val="000000"/>
          <w:lang w:val="en-AU" w:eastAsia="en-GB"/>
        </w:rPr>
        <w:t xml:space="preserve"> </w:t>
      </w:r>
      <w:r w:rsidRPr="00244320">
        <w:rPr>
          <w:rFonts w:ascii="Calibri Light" w:eastAsia="Times New Roman" w:hAnsi="Calibri Light" w:cs="Calibri Light"/>
          <w:color w:val="000000"/>
          <w:lang w:val="en-AU" w:eastAsia="en-GB"/>
        </w:rPr>
        <w:t xml:space="preserve">partners should discuss common interest/areas of joint activity. </w:t>
      </w:r>
      <w:r w:rsidRPr="00E77DE3">
        <w:rPr>
          <w:rFonts w:ascii="Calibri Light" w:eastAsia="Times New Roman" w:hAnsi="Calibri Light" w:cs="Calibri Light"/>
          <w:color w:val="000000"/>
          <w:lang w:eastAsia="en-GB"/>
        </w:rPr>
        <w:t xml:space="preserve">A joint </w:t>
      </w:r>
      <w:r>
        <w:rPr>
          <w:rFonts w:ascii="Calibri Light" w:eastAsia="Times New Roman" w:hAnsi="Calibri Light" w:cs="Calibri Light"/>
          <w:color w:val="000000"/>
          <w:lang w:eastAsia="en-GB"/>
        </w:rPr>
        <w:t>EOI</w:t>
      </w:r>
      <w:r w:rsidRPr="00E77DE3">
        <w:rPr>
          <w:rFonts w:ascii="Calibri Light" w:eastAsia="Times New Roman" w:hAnsi="Calibri Light" w:cs="Calibri Light"/>
          <w:color w:val="000000"/>
          <w:lang w:eastAsia="en-GB"/>
        </w:rPr>
        <w:t xml:space="preserve"> is submitted </w:t>
      </w:r>
      <w:r>
        <w:rPr>
          <w:rFonts w:ascii="Calibri Light" w:eastAsia="Times New Roman" w:hAnsi="Calibri Light" w:cs="Calibri Light"/>
          <w:color w:val="000000"/>
          <w:lang w:eastAsia="en-GB"/>
        </w:rPr>
        <w:t xml:space="preserve">by the UK SPRITE+ member (the recipient of the funds) </w:t>
      </w:r>
      <w:r w:rsidRPr="00E77DE3">
        <w:rPr>
          <w:rFonts w:ascii="Calibri Light" w:eastAsia="Times New Roman" w:hAnsi="Calibri Light" w:cs="Calibri Light"/>
          <w:color w:val="000000"/>
          <w:lang w:eastAsia="en-GB"/>
        </w:rPr>
        <w:t>outlining:</w:t>
      </w:r>
    </w:p>
    <w:p w14:paraId="4E9AC593" w14:textId="77777777" w:rsidR="006B1BCE" w:rsidRPr="00E77DE3" w:rsidRDefault="006B1BCE" w:rsidP="006B1BCE">
      <w:pPr>
        <w:pStyle w:val="ListParagraph"/>
        <w:numPr>
          <w:ilvl w:val="0"/>
          <w:numId w:val="28"/>
        </w:num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sidRPr="00E77DE3">
        <w:rPr>
          <w:rFonts w:ascii="Calibri Light" w:eastAsia="Times New Roman" w:hAnsi="Calibri Light" w:cs="Calibri Light"/>
          <w:color w:val="000000"/>
          <w:lang w:eastAsia="en-GB"/>
        </w:rPr>
        <w:t>the nature of collaboration</w:t>
      </w:r>
    </w:p>
    <w:p w14:paraId="229A680E" w14:textId="77777777" w:rsidR="006B1BCE" w:rsidRPr="00E77DE3" w:rsidRDefault="006B1BCE" w:rsidP="006B1BCE">
      <w:pPr>
        <w:pStyle w:val="ListParagraph"/>
        <w:numPr>
          <w:ilvl w:val="0"/>
          <w:numId w:val="28"/>
        </w:num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sidRPr="00E77DE3">
        <w:rPr>
          <w:rFonts w:ascii="Calibri Light" w:eastAsia="Times New Roman" w:hAnsi="Calibri Light" w:cs="Calibri Light"/>
          <w:color w:val="000000"/>
          <w:lang w:eastAsia="en-GB"/>
        </w:rPr>
        <w:t>topic of common interests</w:t>
      </w:r>
    </w:p>
    <w:p w14:paraId="189697C9" w14:textId="77777777" w:rsidR="006B1BCE" w:rsidRPr="00E77DE3" w:rsidRDefault="006B1BCE" w:rsidP="006B1BCE">
      <w:pPr>
        <w:pStyle w:val="ListParagraph"/>
        <w:numPr>
          <w:ilvl w:val="0"/>
          <w:numId w:val="28"/>
        </w:num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sidRPr="00E77DE3">
        <w:rPr>
          <w:rFonts w:ascii="Calibri Light" w:eastAsia="Times New Roman" w:hAnsi="Calibri Light" w:cs="Calibri Light"/>
          <w:color w:val="000000"/>
          <w:lang w:eastAsia="en-GB"/>
        </w:rPr>
        <w:t>expected outcomes</w:t>
      </w:r>
    </w:p>
    <w:p w14:paraId="6449C46C" w14:textId="77777777" w:rsidR="006B1BCE" w:rsidRPr="00E77DE3" w:rsidRDefault="006B1BCE" w:rsidP="006B1BCE">
      <w:pPr>
        <w:pStyle w:val="ListParagraph"/>
        <w:numPr>
          <w:ilvl w:val="0"/>
          <w:numId w:val="28"/>
        </w:num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sidRPr="00E77DE3">
        <w:rPr>
          <w:rFonts w:ascii="Calibri Light" w:eastAsia="Times New Roman" w:hAnsi="Calibri Light" w:cs="Calibri Light"/>
          <w:color w:val="000000"/>
          <w:lang w:eastAsia="en-GB"/>
        </w:rPr>
        <w:t>proposed timeline</w:t>
      </w:r>
    </w:p>
    <w:p w14:paraId="7D014B3B" w14:textId="77777777" w:rsidR="006B1BCE" w:rsidRPr="00E77DE3" w:rsidRDefault="006B1BCE" w:rsidP="006B1BCE">
      <w:pPr>
        <w:pStyle w:val="ListParagraph"/>
        <w:numPr>
          <w:ilvl w:val="0"/>
          <w:numId w:val="28"/>
        </w:num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Pr>
          <w:rFonts w:ascii="Calibri Light" w:eastAsia="Times New Roman" w:hAnsi="Calibri Light" w:cs="Calibri Light"/>
          <w:color w:val="000000"/>
          <w:lang w:eastAsia="en-GB"/>
        </w:rPr>
        <w:t xml:space="preserve">indicative </w:t>
      </w:r>
      <w:r w:rsidRPr="00E77DE3">
        <w:rPr>
          <w:rFonts w:ascii="Calibri Light" w:eastAsia="Times New Roman" w:hAnsi="Calibri Light" w:cs="Calibri Light"/>
          <w:color w:val="000000"/>
          <w:lang w:eastAsia="en-GB"/>
        </w:rPr>
        <w:t>budget</w:t>
      </w:r>
    </w:p>
    <w:p w14:paraId="35B01B22" w14:textId="4E334E35" w:rsidR="006B1BCE" w:rsidRPr="00E77DE3" w:rsidRDefault="006B1BCE" w:rsidP="006B1BCE">
      <w:pPr>
        <w:pStyle w:val="ListParagraph"/>
        <w:numPr>
          <w:ilvl w:val="0"/>
          <w:numId w:val="28"/>
        </w:num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sidRPr="00E77DE3">
        <w:rPr>
          <w:rFonts w:ascii="Calibri Light" w:eastAsia="Times New Roman" w:hAnsi="Calibri Light" w:cs="Calibri Light"/>
          <w:color w:val="000000"/>
          <w:lang w:eastAsia="en-GB"/>
        </w:rPr>
        <w:t>CVs of applicants</w:t>
      </w:r>
      <w:r w:rsidR="001A0AB9">
        <w:rPr>
          <w:rFonts w:ascii="Calibri Light" w:eastAsia="Times New Roman" w:hAnsi="Calibri Light" w:cs="Calibri Light"/>
          <w:color w:val="000000"/>
          <w:lang w:eastAsia="en-GB"/>
        </w:rPr>
        <w:t xml:space="preserve"> (no more than 2 pages per CV)</w:t>
      </w:r>
    </w:p>
    <w:p w14:paraId="400DB534" w14:textId="3243AECD" w:rsidR="006B1BCE" w:rsidRPr="00E77DE3" w:rsidRDefault="006B1BCE" w:rsidP="006B1BCE">
      <w:p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sidRPr="00F45AB9">
        <w:rPr>
          <w:rFonts w:ascii="Calibri Light" w:eastAsia="Times New Roman" w:hAnsi="Calibri Light" w:cs="Calibri Light"/>
          <w:b/>
          <w:bCs/>
          <w:color w:val="000000"/>
          <w:lang w:eastAsia="en-GB"/>
        </w:rPr>
        <w:t>B. Shortlisting.</w:t>
      </w:r>
      <w:r w:rsidRPr="00E77DE3">
        <w:rPr>
          <w:rFonts w:ascii="Calibri Light" w:eastAsia="Times New Roman" w:hAnsi="Calibri Light" w:cs="Calibri Light"/>
          <w:color w:val="000000"/>
          <w:lang w:eastAsia="en-GB"/>
        </w:rPr>
        <w:t xml:space="preserve"> An expert panel will shortlist expressions of interest based </w:t>
      </w:r>
      <w:r w:rsidR="002C0CC3">
        <w:rPr>
          <w:rFonts w:ascii="Calibri Light" w:eastAsia="Times New Roman" w:hAnsi="Calibri Light" w:cs="Calibri Light"/>
          <w:color w:val="000000"/>
          <w:lang w:eastAsia="en-GB"/>
        </w:rPr>
        <w:t>upon</w:t>
      </w:r>
      <w:r>
        <w:rPr>
          <w:rFonts w:ascii="Calibri Light" w:eastAsia="Times New Roman" w:hAnsi="Calibri Light" w:cs="Calibri Light"/>
          <w:color w:val="000000"/>
          <w:lang w:eastAsia="en-GB"/>
        </w:rPr>
        <w:t xml:space="preserve"> fit to call, feasible timeline and justified resources. </w:t>
      </w:r>
      <w:r w:rsidR="00CB352A">
        <w:rPr>
          <w:rFonts w:ascii="Calibri Light" w:eastAsia="Times New Roman" w:hAnsi="Calibri Light" w:cs="Calibri Light"/>
          <w:color w:val="000000"/>
          <w:lang w:eastAsia="en-GB"/>
        </w:rPr>
        <w:t xml:space="preserve">All applicants will receive feedback on their proposal. </w:t>
      </w:r>
    </w:p>
    <w:p w14:paraId="68ED5B2A" w14:textId="7F033E89" w:rsidR="006B1BCE" w:rsidRPr="00E77DE3" w:rsidRDefault="006B1BCE" w:rsidP="006B1BCE">
      <w:p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sidRPr="00F45AB9">
        <w:rPr>
          <w:rFonts w:ascii="Calibri Light" w:eastAsia="Times New Roman" w:hAnsi="Calibri Light" w:cs="Calibri Light"/>
          <w:b/>
          <w:bCs/>
          <w:color w:val="000000"/>
          <w:lang w:eastAsia="en-GB"/>
        </w:rPr>
        <w:t>C. Informal interview.</w:t>
      </w:r>
      <w:r w:rsidRPr="00E77DE3">
        <w:rPr>
          <w:rFonts w:ascii="Calibri Light" w:eastAsia="Times New Roman" w:hAnsi="Calibri Light" w:cs="Calibri Light"/>
          <w:color w:val="000000"/>
          <w:lang w:eastAsia="en-GB"/>
        </w:rPr>
        <w:t xml:space="preserve"> Shortlisted applicants will be invited to </w:t>
      </w:r>
      <w:r w:rsidR="00BB58CC">
        <w:rPr>
          <w:rFonts w:ascii="Calibri Light" w:eastAsia="Times New Roman" w:hAnsi="Calibri Light" w:cs="Calibri Light"/>
          <w:color w:val="000000"/>
          <w:lang w:eastAsia="en-GB"/>
        </w:rPr>
        <w:t>meet</w:t>
      </w:r>
      <w:r w:rsidRPr="00E77DE3">
        <w:rPr>
          <w:rFonts w:ascii="Calibri Light" w:eastAsia="Times New Roman" w:hAnsi="Calibri Light" w:cs="Calibri Light"/>
          <w:color w:val="000000"/>
          <w:lang w:eastAsia="en-GB"/>
        </w:rPr>
        <w:t xml:space="preserve"> with members of the panel</w:t>
      </w:r>
      <w:r>
        <w:rPr>
          <w:rFonts w:ascii="Calibri Light" w:eastAsia="Times New Roman" w:hAnsi="Calibri Light" w:cs="Calibri Light"/>
          <w:color w:val="000000"/>
          <w:lang w:eastAsia="en-GB"/>
        </w:rPr>
        <w:t xml:space="preserve"> to</w:t>
      </w:r>
      <w:r w:rsidRPr="00E77DE3">
        <w:rPr>
          <w:rFonts w:ascii="Calibri Light" w:eastAsia="Times New Roman" w:hAnsi="Calibri Light" w:cs="Calibri Light"/>
          <w:color w:val="000000"/>
          <w:lang w:eastAsia="en-GB"/>
        </w:rPr>
        <w:t xml:space="preserve"> </w:t>
      </w:r>
      <w:r w:rsidR="00BB58CC">
        <w:rPr>
          <w:rFonts w:ascii="Calibri Light" w:eastAsia="Times New Roman" w:hAnsi="Calibri Light" w:cs="Calibri Light"/>
          <w:color w:val="000000"/>
          <w:lang w:eastAsia="en-GB"/>
        </w:rPr>
        <w:t>discuss</w:t>
      </w:r>
      <w:r w:rsidR="00BB58CC" w:rsidRPr="00E77DE3">
        <w:rPr>
          <w:rFonts w:ascii="Calibri Light" w:eastAsia="Times New Roman" w:hAnsi="Calibri Light" w:cs="Calibri Light"/>
          <w:color w:val="000000"/>
          <w:lang w:eastAsia="en-GB"/>
        </w:rPr>
        <w:t xml:space="preserve"> </w:t>
      </w:r>
      <w:r w:rsidRPr="00E77DE3">
        <w:rPr>
          <w:rFonts w:ascii="Calibri Light" w:eastAsia="Times New Roman" w:hAnsi="Calibri Light" w:cs="Calibri Light"/>
          <w:color w:val="000000"/>
          <w:lang w:eastAsia="en-GB"/>
        </w:rPr>
        <w:t xml:space="preserve">the intended project and scope of the activities. This may lead to suggestions about development of the idea. </w:t>
      </w:r>
    </w:p>
    <w:p w14:paraId="74CF3AD6" w14:textId="4EE682B2" w:rsidR="006B1BCE" w:rsidRPr="00E77DE3" w:rsidRDefault="006B1BCE" w:rsidP="006B1BCE">
      <w:p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sidRPr="00F45AB9">
        <w:rPr>
          <w:rFonts w:ascii="Calibri Light" w:eastAsia="Times New Roman" w:hAnsi="Calibri Light" w:cs="Calibri Light"/>
          <w:b/>
          <w:bCs/>
          <w:color w:val="000000"/>
          <w:lang w:eastAsia="en-GB"/>
        </w:rPr>
        <w:t>D. Decision on the proposal.</w:t>
      </w:r>
      <w:r w:rsidRPr="00E77DE3">
        <w:rPr>
          <w:rFonts w:ascii="Calibri Light" w:eastAsia="Times New Roman" w:hAnsi="Calibri Light" w:cs="Calibri Light"/>
          <w:color w:val="000000"/>
          <w:lang w:eastAsia="en-GB"/>
        </w:rPr>
        <w:t xml:space="preserve"> </w:t>
      </w:r>
      <w:r w:rsidR="00CB352A">
        <w:rPr>
          <w:rFonts w:ascii="Calibri Light" w:eastAsia="Times New Roman" w:hAnsi="Calibri Light" w:cs="Calibri Light"/>
          <w:color w:val="000000"/>
          <w:lang w:eastAsia="en-GB"/>
        </w:rPr>
        <w:t>I</w:t>
      </w:r>
      <w:r w:rsidRPr="00E77DE3">
        <w:rPr>
          <w:rFonts w:ascii="Calibri Light" w:eastAsia="Times New Roman" w:hAnsi="Calibri Light" w:cs="Calibri Light"/>
          <w:color w:val="000000"/>
          <w:lang w:eastAsia="en-GB"/>
        </w:rPr>
        <w:t xml:space="preserve">f </w:t>
      </w:r>
      <w:r w:rsidR="00CB352A">
        <w:rPr>
          <w:rFonts w:ascii="Calibri Light" w:eastAsia="Times New Roman" w:hAnsi="Calibri Light" w:cs="Calibri Light"/>
          <w:color w:val="000000"/>
          <w:lang w:eastAsia="en-GB"/>
        </w:rPr>
        <w:t xml:space="preserve">an applicant is </w:t>
      </w:r>
      <w:r w:rsidRPr="00E77DE3">
        <w:rPr>
          <w:rFonts w:ascii="Calibri Light" w:eastAsia="Times New Roman" w:hAnsi="Calibri Light" w:cs="Calibri Light"/>
          <w:color w:val="000000"/>
          <w:lang w:eastAsia="en-GB"/>
        </w:rPr>
        <w:t>successful</w:t>
      </w:r>
      <w:r w:rsidR="00CB352A">
        <w:rPr>
          <w:rFonts w:ascii="Calibri Light" w:eastAsia="Times New Roman" w:hAnsi="Calibri Light" w:cs="Calibri Light"/>
          <w:color w:val="000000"/>
          <w:lang w:eastAsia="en-GB"/>
        </w:rPr>
        <w:t xml:space="preserve"> at interview</w:t>
      </w:r>
      <w:r w:rsidRPr="00E77DE3">
        <w:rPr>
          <w:rFonts w:ascii="Calibri Light" w:eastAsia="Times New Roman" w:hAnsi="Calibri Light" w:cs="Calibri Light"/>
          <w:color w:val="000000"/>
          <w:lang w:eastAsia="en-GB"/>
        </w:rPr>
        <w:t>, an informal statement of intent to fund including any conditions of the funding and an outline of expectations (on both sides)</w:t>
      </w:r>
      <w:r w:rsidR="00CB352A">
        <w:rPr>
          <w:rFonts w:ascii="Calibri Light" w:eastAsia="Times New Roman" w:hAnsi="Calibri Light" w:cs="Calibri Light"/>
          <w:color w:val="000000"/>
          <w:lang w:eastAsia="en-GB"/>
        </w:rPr>
        <w:t xml:space="preserve"> will be issued</w:t>
      </w:r>
      <w:r w:rsidRPr="00E77DE3">
        <w:rPr>
          <w:rFonts w:ascii="Calibri Light" w:eastAsia="Times New Roman" w:hAnsi="Calibri Light" w:cs="Calibri Light"/>
          <w:color w:val="000000"/>
          <w:lang w:eastAsia="en-GB"/>
        </w:rPr>
        <w:t xml:space="preserve">. </w:t>
      </w:r>
      <w:r>
        <w:rPr>
          <w:rFonts w:ascii="Calibri Light" w:eastAsia="Times New Roman" w:hAnsi="Calibri Light" w:cs="Calibri Light"/>
          <w:color w:val="000000"/>
          <w:lang w:eastAsia="en-GB"/>
        </w:rPr>
        <w:t>This will be an in-</w:t>
      </w:r>
      <w:proofErr w:type="gramStart"/>
      <w:r>
        <w:rPr>
          <w:rFonts w:ascii="Calibri Light" w:eastAsia="Times New Roman" w:hAnsi="Calibri Light" w:cs="Calibri Light"/>
          <w:color w:val="000000"/>
          <w:lang w:eastAsia="en-GB"/>
        </w:rPr>
        <w:t>principle</w:t>
      </w:r>
      <w:proofErr w:type="gramEnd"/>
      <w:r>
        <w:rPr>
          <w:rFonts w:ascii="Calibri Light" w:eastAsia="Times New Roman" w:hAnsi="Calibri Light" w:cs="Calibri Light"/>
          <w:color w:val="000000"/>
          <w:lang w:eastAsia="en-GB"/>
        </w:rPr>
        <w:t xml:space="preserve"> decision, and confirmation of funding will be dependent on a satisfactory full proposal and full breakdown of costs.</w:t>
      </w:r>
    </w:p>
    <w:p w14:paraId="266323AA" w14:textId="70591DEF" w:rsidR="006B1BCE" w:rsidRPr="00D30543" w:rsidRDefault="006B1BCE" w:rsidP="006B1BCE">
      <w:p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sidRPr="00392465">
        <w:rPr>
          <w:rFonts w:ascii="Calibri Light" w:eastAsia="Times New Roman" w:hAnsi="Calibri Light" w:cs="Calibri Light"/>
          <w:b/>
          <w:bCs/>
          <w:color w:val="000000"/>
          <w:lang w:eastAsia="en-GB"/>
        </w:rPr>
        <w:t>E. Final proposal and project start.</w:t>
      </w:r>
      <w:r w:rsidRPr="00E77DE3">
        <w:rPr>
          <w:rFonts w:ascii="Calibri Light" w:eastAsia="Times New Roman" w:hAnsi="Calibri Light" w:cs="Calibri Light"/>
          <w:color w:val="000000"/>
          <w:lang w:eastAsia="en-GB"/>
        </w:rPr>
        <w:t xml:space="preserve"> </w:t>
      </w:r>
      <w:r w:rsidR="00CB352A">
        <w:rPr>
          <w:rFonts w:ascii="Calibri Light" w:eastAsia="Times New Roman" w:hAnsi="Calibri Light" w:cs="Calibri Light"/>
          <w:color w:val="000000"/>
          <w:lang w:eastAsia="en-GB"/>
        </w:rPr>
        <w:t xml:space="preserve">Those progressing from stage (D) will be </w:t>
      </w:r>
      <w:r w:rsidRPr="00E77DE3">
        <w:rPr>
          <w:rFonts w:ascii="Calibri Light" w:eastAsia="Times New Roman" w:hAnsi="Calibri Light" w:cs="Calibri Light"/>
          <w:color w:val="000000"/>
          <w:lang w:eastAsia="en-GB"/>
        </w:rPr>
        <w:t>required to submit an updated proposal and full breakdown of costs before funding is confirmed.</w:t>
      </w:r>
    </w:p>
    <w:p w14:paraId="445BFA56" w14:textId="77777777" w:rsidR="006B1BCE" w:rsidRPr="006B1BCE" w:rsidRDefault="006B1BCE" w:rsidP="006B1BCE">
      <w:pPr>
        <w:pStyle w:val="Heading2"/>
        <w:rPr>
          <w:color w:val="F35A25"/>
          <w:sz w:val="24"/>
          <w:szCs w:val="24"/>
          <w:lang w:val="en-AU"/>
        </w:rPr>
      </w:pPr>
      <w:r w:rsidRPr="006B1BCE">
        <w:rPr>
          <w:color w:val="F35A25"/>
          <w:sz w:val="24"/>
          <w:szCs w:val="24"/>
          <w:lang w:val="en-AU"/>
        </w:rPr>
        <w:t>Selection criteria</w:t>
      </w:r>
    </w:p>
    <w:p w14:paraId="179F9D52" w14:textId="77777777" w:rsidR="006B1BCE" w:rsidRPr="00A74E6E" w:rsidRDefault="006B1BCE" w:rsidP="00E71D34">
      <w:pPr>
        <w:shd w:val="clear" w:color="auto" w:fill="FFFFFF"/>
        <w:spacing w:after="0" w:line="240" w:lineRule="auto"/>
        <w:textAlignment w:val="baseline"/>
        <w:rPr>
          <w:rFonts w:ascii="Calibri Light" w:eastAsia="Times New Roman" w:hAnsi="Calibri Light" w:cs="Calibri Light"/>
          <w:color w:val="000000"/>
          <w:lang w:eastAsia="en-GB"/>
        </w:rPr>
      </w:pPr>
      <w:r w:rsidRPr="00A74E6E">
        <w:rPr>
          <w:rFonts w:ascii="Calibri Light" w:eastAsia="Times New Roman" w:hAnsi="Calibri Light" w:cs="Calibri Light"/>
          <w:color w:val="000000"/>
          <w:lang w:eastAsia="en-GB"/>
        </w:rPr>
        <w:t xml:space="preserve">Applications will be assessed against the following criteria: </w:t>
      </w:r>
    </w:p>
    <w:p w14:paraId="616311BA" w14:textId="3F9B4667" w:rsidR="006B1BCE" w:rsidRPr="00A74E6E" w:rsidRDefault="006B1BCE" w:rsidP="00E71D34">
      <w:pPr>
        <w:pStyle w:val="ListParagraph"/>
        <w:numPr>
          <w:ilvl w:val="0"/>
          <w:numId w:val="28"/>
        </w:numPr>
        <w:shd w:val="clear" w:color="auto" w:fill="FFFFFF"/>
        <w:spacing w:after="100" w:afterAutospacing="1" w:line="240" w:lineRule="auto"/>
        <w:textAlignment w:val="baseline"/>
        <w:rPr>
          <w:rFonts w:ascii="Calibri Light" w:eastAsia="Times New Roman" w:hAnsi="Calibri Light" w:cs="Calibri Light"/>
          <w:color w:val="000000"/>
          <w:lang w:eastAsia="en-GB"/>
        </w:rPr>
      </w:pPr>
      <w:r w:rsidRPr="00A74E6E">
        <w:rPr>
          <w:rFonts w:ascii="Calibri Light" w:eastAsia="Times New Roman" w:hAnsi="Calibri Light" w:cs="Calibri Light"/>
          <w:color w:val="000000"/>
          <w:lang w:eastAsia="en-GB"/>
        </w:rPr>
        <w:t>Has high potential for identifying important new research avenues for research on TIPS in global contexts.</w:t>
      </w:r>
    </w:p>
    <w:p w14:paraId="30ABFC97" w14:textId="77777777" w:rsidR="006B1BCE" w:rsidRPr="00A74E6E" w:rsidRDefault="006B1BCE" w:rsidP="006B1BCE">
      <w:pPr>
        <w:pStyle w:val="ListParagraph"/>
        <w:numPr>
          <w:ilvl w:val="0"/>
          <w:numId w:val="28"/>
        </w:num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sidRPr="00A74E6E">
        <w:rPr>
          <w:rFonts w:ascii="Calibri Light" w:eastAsia="Times New Roman" w:hAnsi="Calibri Light" w:cs="Calibri Light"/>
          <w:color w:val="000000"/>
          <w:lang w:eastAsia="en-GB"/>
        </w:rPr>
        <w:t xml:space="preserve">Provides an opportunity to establish a new working relationship. </w:t>
      </w:r>
    </w:p>
    <w:p w14:paraId="5105F589" w14:textId="77777777" w:rsidR="006B1BCE" w:rsidRPr="00A74E6E" w:rsidRDefault="006B1BCE" w:rsidP="006B1BCE">
      <w:pPr>
        <w:pStyle w:val="ListParagraph"/>
        <w:numPr>
          <w:ilvl w:val="0"/>
          <w:numId w:val="28"/>
        </w:num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sidRPr="00A74E6E">
        <w:rPr>
          <w:rFonts w:ascii="Calibri Light" w:eastAsia="Times New Roman" w:hAnsi="Calibri Light" w:cs="Calibri Light"/>
          <w:color w:val="000000"/>
          <w:lang w:eastAsia="en-GB"/>
        </w:rPr>
        <w:t xml:space="preserve">Quality of realistic expected outputs (e.g., possible development of joint grant proposals, joint publications, further events etc). </w:t>
      </w:r>
    </w:p>
    <w:p w14:paraId="6CA969F3" w14:textId="77777777" w:rsidR="006B1BCE" w:rsidRPr="00A74E6E" w:rsidRDefault="006B1BCE" w:rsidP="006B1BCE">
      <w:pPr>
        <w:pStyle w:val="ListParagraph"/>
        <w:numPr>
          <w:ilvl w:val="0"/>
          <w:numId w:val="28"/>
        </w:numPr>
        <w:shd w:val="clear" w:color="auto" w:fill="FFFFFF"/>
        <w:spacing w:before="100" w:beforeAutospacing="1" w:after="100" w:afterAutospacing="1" w:line="240" w:lineRule="auto"/>
        <w:textAlignment w:val="baseline"/>
        <w:rPr>
          <w:rFonts w:ascii="Calibri Light" w:eastAsia="Times New Roman" w:hAnsi="Calibri Light" w:cs="Calibri Light"/>
          <w:color w:val="000000"/>
          <w:lang w:eastAsia="en-GB"/>
        </w:rPr>
      </w:pPr>
      <w:r w:rsidRPr="00A74E6E">
        <w:rPr>
          <w:rFonts w:ascii="Calibri Light" w:eastAsia="Times New Roman" w:hAnsi="Calibri Light" w:cs="Calibri Light"/>
          <w:color w:val="000000"/>
          <w:lang w:eastAsia="en-GB"/>
        </w:rPr>
        <w:t xml:space="preserve">Potential for supporting SPRITE+ </w:t>
      </w:r>
      <w:hyperlink r:id="rId13" w:history="1">
        <w:r w:rsidRPr="00A74E6E">
          <w:rPr>
            <w:rStyle w:val="Hyperlink"/>
            <w:rFonts w:ascii="Calibri Light" w:eastAsia="Times New Roman" w:hAnsi="Calibri Light" w:cs="Calibri Light"/>
            <w:lang w:eastAsia="en-GB"/>
          </w:rPr>
          <w:t>key objectives</w:t>
        </w:r>
      </w:hyperlink>
      <w:r w:rsidRPr="00A74E6E">
        <w:rPr>
          <w:rFonts w:ascii="Calibri Light" w:eastAsia="Times New Roman" w:hAnsi="Calibri Light" w:cs="Calibri Light"/>
          <w:color w:val="000000"/>
          <w:lang w:eastAsia="en-GB"/>
        </w:rPr>
        <w:t>.</w:t>
      </w:r>
    </w:p>
    <w:p w14:paraId="683DE071" w14:textId="1A1C0ABA" w:rsidR="001A0AB9" w:rsidRPr="00E71D34" w:rsidRDefault="006B1BCE" w:rsidP="00E71D34">
      <w:pPr>
        <w:pStyle w:val="Heading2"/>
        <w:spacing w:before="0"/>
        <w:rPr>
          <w:color w:val="F35A25"/>
          <w:sz w:val="24"/>
          <w:szCs w:val="24"/>
          <w:lang w:val="en-AU"/>
        </w:rPr>
      </w:pPr>
      <w:r w:rsidRPr="006B1BCE">
        <w:rPr>
          <w:color w:val="F35A25"/>
          <w:sz w:val="24"/>
          <w:szCs w:val="24"/>
          <w:lang w:val="en-AU"/>
        </w:rPr>
        <w:t>Outputs</w:t>
      </w:r>
    </w:p>
    <w:p w14:paraId="5B695029" w14:textId="627CC928" w:rsidR="00780FC0" w:rsidRDefault="001A0AB9" w:rsidP="00E71D34">
      <w:pPr>
        <w:shd w:val="clear" w:color="auto" w:fill="FFFFFF"/>
        <w:spacing w:after="100" w:afterAutospacing="1" w:line="240" w:lineRule="auto"/>
        <w:textAlignment w:val="baseline"/>
        <w:rPr>
          <w:rFonts w:ascii="Calibri Light" w:hAnsi="Calibri Light" w:cs="Calibri Light"/>
          <w:color w:val="000000" w:themeColor="text1"/>
          <w:sz w:val="24"/>
          <w:szCs w:val="24"/>
        </w:rPr>
      </w:pPr>
      <w:r>
        <w:rPr>
          <w:rFonts w:ascii="Calibri Light" w:hAnsi="Calibri Light" w:cs="Calibri Light"/>
        </w:rPr>
        <w:t>Outputs</w:t>
      </w:r>
      <w:r w:rsidRPr="00E77DE3">
        <w:rPr>
          <w:rFonts w:ascii="Calibri Light" w:hAnsi="Calibri Light" w:cs="Calibri Light"/>
        </w:rPr>
        <w:t xml:space="preserve"> will be published on SPRITE+ website</w:t>
      </w:r>
      <w:r>
        <w:rPr>
          <w:rFonts w:ascii="Calibri Light" w:hAnsi="Calibri Light" w:cs="Calibri Light"/>
        </w:rPr>
        <w:t xml:space="preserve"> alongside</w:t>
      </w:r>
      <w:r w:rsidRPr="00E77DE3">
        <w:rPr>
          <w:rFonts w:ascii="Calibri Light" w:eastAsia="Times New Roman" w:hAnsi="Calibri Light" w:cs="Calibri Light"/>
          <w:color w:val="000000"/>
          <w:lang w:eastAsia="en-GB"/>
        </w:rPr>
        <w:t xml:space="preserve"> a short report outlining the </w:t>
      </w:r>
      <w:r w:rsidRPr="000B3D64">
        <w:rPr>
          <w:rFonts w:ascii="Calibri Light" w:eastAsia="Times New Roman" w:hAnsi="Calibri Light" w:cs="Calibri Light"/>
          <w:color w:val="000000"/>
          <w:lang w:eastAsia="en-GB"/>
        </w:rPr>
        <w:t>promising areas of research</w:t>
      </w:r>
      <w:r w:rsidRPr="00E77DE3">
        <w:rPr>
          <w:rFonts w:ascii="Calibri Light" w:eastAsia="Times New Roman" w:hAnsi="Calibri Light" w:cs="Calibri Light"/>
          <w:color w:val="000000"/>
          <w:lang w:eastAsia="en-GB"/>
        </w:rPr>
        <w:t xml:space="preserve"> they identified during their </w:t>
      </w:r>
      <w:r>
        <w:rPr>
          <w:rFonts w:ascii="Calibri Light" w:eastAsia="Times New Roman" w:hAnsi="Calibri Light" w:cs="Calibri Light"/>
          <w:color w:val="000000"/>
          <w:lang w:eastAsia="en-GB"/>
        </w:rPr>
        <w:t>collaboration</w:t>
      </w:r>
      <w:r>
        <w:rPr>
          <w:rFonts w:ascii="Calibri Light" w:hAnsi="Calibri Light" w:cs="Calibri Light"/>
        </w:rPr>
        <w:t xml:space="preserve"> </w:t>
      </w:r>
      <w:r w:rsidRPr="00E77DE3">
        <w:rPr>
          <w:rFonts w:ascii="Calibri Light" w:hAnsi="Calibri Light" w:cs="Calibri Light"/>
        </w:rPr>
        <w:t xml:space="preserve">for the benefit of the community. </w:t>
      </w:r>
      <w:r>
        <w:rPr>
          <w:rFonts w:ascii="Calibri Light" w:eastAsia="Times New Roman" w:hAnsi="Calibri Light" w:cs="Calibri Light"/>
          <w:color w:val="000000"/>
          <w:lang w:eastAsia="en-GB"/>
        </w:rPr>
        <w:t>Successful applicants</w:t>
      </w:r>
      <w:r w:rsidRPr="00E77DE3">
        <w:rPr>
          <w:rFonts w:ascii="Calibri Light" w:eastAsia="Times New Roman" w:hAnsi="Calibri Light" w:cs="Calibri Light"/>
          <w:color w:val="000000"/>
          <w:lang w:eastAsia="en-GB"/>
        </w:rPr>
        <w:t xml:space="preserve"> </w:t>
      </w:r>
      <w:r>
        <w:rPr>
          <w:rFonts w:ascii="Calibri Light" w:eastAsia="Times New Roman" w:hAnsi="Calibri Light" w:cs="Calibri Light"/>
          <w:color w:val="000000"/>
          <w:lang w:eastAsia="en-GB"/>
        </w:rPr>
        <w:t xml:space="preserve">will also </w:t>
      </w:r>
      <w:r w:rsidRPr="00E77DE3">
        <w:rPr>
          <w:rFonts w:ascii="Calibri Light" w:eastAsia="Times New Roman" w:hAnsi="Calibri Light" w:cs="Calibri Light"/>
          <w:color w:val="000000"/>
          <w:lang w:eastAsia="en-GB"/>
        </w:rPr>
        <w:t>be required to produce</w:t>
      </w:r>
      <w:r>
        <w:rPr>
          <w:rFonts w:ascii="Calibri Light" w:eastAsia="Times New Roman" w:hAnsi="Calibri Light" w:cs="Calibri Light"/>
          <w:color w:val="000000"/>
          <w:lang w:eastAsia="en-GB"/>
        </w:rPr>
        <w:t xml:space="preserve"> an end of grant report. </w:t>
      </w:r>
      <w:r>
        <w:rPr>
          <w:rFonts w:ascii="Calibri Light" w:hAnsi="Calibri Light" w:cs="Calibri Light"/>
        </w:rPr>
        <w:t>SPRITE+ will provide letters of support for p</w:t>
      </w:r>
      <w:r w:rsidRPr="00E77DE3">
        <w:rPr>
          <w:rFonts w:ascii="Calibri Light" w:hAnsi="Calibri Light" w:cs="Calibri Light"/>
        </w:rPr>
        <w:t xml:space="preserve">romising projects </w:t>
      </w:r>
      <w:r>
        <w:rPr>
          <w:rFonts w:ascii="Calibri Light" w:hAnsi="Calibri Light" w:cs="Calibri Light"/>
        </w:rPr>
        <w:t>applying for</w:t>
      </w:r>
      <w:r w:rsidRPr="00E77DE3">
        <w:rPr>
          <w:rFonts w:ascii="Calibri Light" w:hAnsi="Calibri Light" w:cs="Calibri Light"/>
        </w:rPr>
        <w:t xml:space="preserve"> </w:t>
      </w:r>
      <w:r>
        <w:rPr>
          <w:rFonts w:ascii="Calibri Light" w:hAnsi="Calibri Light" w:cs="Calibri Light"/>
        </w:rPr>
        <w:t xml:space="preserve">further </w:t>
      </w:r>
      <w:r w:rsidRPr="00E77DE3">
        <w:rPr>
          <w:rFonts w:ascii="Calibri Light" w:hAnsi="Calibri Light" w:cs="Calibri Light"/>
        </w:rPr>
        <w:t>funding.</w:t>
      </w:r>
      <w:r w:rsidR="00780FC0" w:rsidRPr="001E1143">
        <w:rPr>
          <w:rFonts w:ascii="Calibri Light" w:hAnsi="Calibri Light" w:cs="Calibri Light"/>
          <w:color w:val="000000" w:themeColor="text1"/>
          <w:sz w:val="24"/>
          <w:szCs w:val="24"/>
        </w:rPr>
        <w:br w:type="page"/>
      </w:r>
    </w:p>
    <w:p w14:paraId="3AAA1E49" w14:textId="77777777" w:rsidR="001A0AB9" w:rsidRDefault="001A0AB9" w:rsidP="003B7370">
      <w:pPr>
        <w:shd w:val="clear" w:color="auto" w:fill="FFFFFF"/>
        <w:spacing w:before="100" w:beforeAutospacing="1" w:after="100" w:afterAutospacing="1" w:line="240" w:lineRule="auto"/>
        <w:textAlignment w:val="baseline"/>
        <w:rPr>
          <w:rFonts w:ascii="Calibri Light" w:hAnsi="Calibri Light" w:cs="Calibri Light"/>
          <w:color w:val="000000" w:themeColor="text1"/>
          <w:sz w:val="24"/>
          <w:szCs w:val="24"/>
        </w:rPr>
      </w:pPr>
    </w:p>
    <w:p w14:paraId="746E4831" w14:textId="77777777" w:rsidR="001A0AB9" w:rsidRDefault="001A0AB9" w:rsidP="003B7370">
      <w:pPr>
        <w:shd w:val="clear" w:color="auto" w:fill="FFFFFF"/>
        <w:spacing w:before="100" w:beforeAutospacing="1" w:after="100" w:afterAutospacing="1" w:line="240" w:lineRule="auto"/>
        <w:textAlignment w:val="baseline"/>
        <w:rPr>
          <w:rFonts w:ascii="Calibri Light" w:hAnsi="Calibri Light" w:cs="Calibri Light"/>
          <w:color w:val="000000" w:themeColor="text1"/>
          <w:sz w:val="24"/>
          <w:szCs w:val="24"/>
        </w:rPr>
      </w:pPr>
    </w:p>
    <w:p w14:paraId="50114F7A" w14:textId="46C1059E" w:rsidR="00C96F01" w:rsidRDefault="00C96F01" w:rsidP="00C96F01">
      <w:pPr>
        <w:pStyle w:val="Heading1"/>
        <w:spacing w:before="0" w:line="276" w:lineRule="auto"/>
        <w:jc w:val="center"/>
        <w:rPr>
          <w:rFonts w:ascii="Calibri Light" w:eastAsiaTheme="minorHAnsi" w:hAnsi="Calibri Light" w:cs="Calibri Light"/>
          <w:b w:val="0"/>
          <w:bCs w:val="0"/>
          <w:color w:val="EE6D49" w:themeColor="accent1" w:themeTint="99"/>
          <w:sz w:val="36"/>
          <w:szCs w:val="36"/>
          <w:lang w:eastAsia="en-US"/>
        </w:rPr>
      </w:pPr>
      <w:r w:rsidRPr="00742361">
        <w:rPr>
          <w:noProof/>
        </w:rPr>
        <w:drawing>
          <wp:anchor distT="0" distB="0" distL="114300" distR="114300" simplePos="0" relativeHeight="251673600" behindDoc="0" locked="0" layoutInCell="1" allowOverlap="1" wp14:anchorId="2A9794B9" wp14:editId="482F5C08">
            <wp:simplePos x="0" y="0"/>
            <wp:positionH relativeFrom="page">
              <wp:posOffset>2614246</wp:posOffset>
            </wp:positionH>
            <wp:positionV relativeFrom="paragraph">
              <wp:posOffset>-808892</wp:posOffset>
            </wp:positionV>
            <wp:extent cx="2505600" cy="1054800"/>
            <wp:effectExtent l="0" t="0" r="0" b="0"/>
            <wp:wrapNone/>
            <wp:docPr id="999104532"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56716" name="Picture 1" descr="A close-up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5600" cy="1054800"/>
                    </a:xfrm>
                    <a:prstGeom prst="rect">
                      <a:avLst/>
                    </a:prstGeom>
                  </pic:spPr>
                </pic:pic>
              </a:graphicData>
            </a:graphic>
            <wp14:sizeRelH relativeFrom="margin">
              <wp14:pctWidth>0</wp14:pctWidth>
            </wp14:sizeRelH>
            <wp14:sizeRelV relativeFrom="margin">
              <wp14:pctHeight>0</wp14:pctHeight>
            </wp14:sizeRelV>
          </wp:anchor>
        </w:drawing>
      </w:r>
    </w:p>
    <w:p w14:paraId="175FB3A9" w14:textId="528B9649" w:rsidR="003B7370" w:rsidRDefault="00C96F01" w:rsidP="00C96F01">
      <w:pPr>
        <w:pStyle w:val="Heading1"/>
        <w:spacing w:before="0" w:line="276" w:lineRule="auto"/>
        <w:jc w:val="center"/>
        <w:rPr>
          <w:rFonts w:ascii="Calibri Light" w:eastAsiaTheme="minorHAnsi" w:hAnsi="Calibri Light" w:cs="Calibri Light"/>
          <w:b w:val="0"/>
          <w:bCs w:val="0"/>
          <w:color w:val="EE6D49" w:themeColor="accent1" w:themeTint="99"/>
          <w:sz w:val="36"/>
          <w:szCs w:val="36"/>
          <w:lang w:eastAsia="en-US"/>
        </w:rPr>
      </w:pPr>
      <w:r w:rsidRPr="00C96F01">
        <w:rPr>
          <w:rFonts w:ascii="Calibri Light" w:eastAsiaTheme="minorHAnsi" w:hAnsi="Calibri Light" w:cs="Calibri Light"/>
          <w:b w:val="0"/>
          <w:bCs w:val="0"/>
          <w:color w:val="EE6D49" w:themeColor="accent1" w:themeTint="99"/>
          <w:sz w:val="36"/>
          <w:szCs w:val="36"/>
          <w:lang w:eastAsia="en-US"/>
        </w:rPr>
        <w:t>Expression of Interest Form</w:t>
      </w:r>
    </w:p>
    <w:p w14:paraId="4D0AE62C" w14:textId="77777777" w:rsidR="00C96F01" w:rsidRPr="00C96F01" w:rsidRDefault="00C96F01" w:rsidP="00C96F01">
      <w:pPr>
        <w:rPr>
          <w:lang w:eastAsia="en-US"/>
        </w:rPr>
      </w:pPr>
    </w:p>
    <w:tbl>
      <w:tblPr>
        <w:tblW w:w="90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3022"/>
        <w:gridCol w:w="3022"/>
        <w:gridCol w:w="3023"/>
      </w:tblGrid>
      <w:tr w:rsidR="26B8FB4B" w:rsidRPr="001E1143" w14:paraId="4A148B4B" w14:textId="77777777" w:rsidTr="002A0643">
        <w:trPr>
          <w:trHeight w:val="539"/>
        </w:trPr>
        <w:tc>
          <w:tcPr>
            <w:tcW w:w="9067" w:type="dxa"/>
            <w:gridSpan w:val="3"/>
            <w:shd w:val="clear" w:color="auto" w:fill="F35A25"/>
            <w:vAlign w:val="center"/>
          </w:tcPr>
          <w:p w14:paraId="7061EC0D" w14:textId="77777777" w:rsidR="26B8FB4B" w:rsidRPr="00411ECC" w:rsidRDefault="26B8FB4B" w:rsidP="00411ECC">
            <w:pPr>
              <w:spacing w:after="0" w:line="240" w:lineRule="auto"/>
              <w:rPr>
                <w:rFonts w:ascii="Calibri Light" w:hAnsi="Calibri Light" w:cs="Calibri Light"/>
                <w:color w:val="FFFFFF"/>
                <w:sz w:val="24"/>
                <w:szCs w:val="24"/>
              </w:rPr>
            </w:pPr>
            <w:r w:rsidRPr="00411ECC">
              <w:rPr>
                <w:rFonts w:ascii="Calibri Light" w:hAnsi="Calibri Light" w:cs="Calibri Light"/>
                <w:color w:val="FFFFFF"/>
                <w:sz w:val="24"/>
                <w:szCs w:val="24"/>
              </w:rPr>
              <w:t>Project Details</w:t>
            </w:r>
          </w:p>
        </w:tc>
      </w:tr>
      <w:tr w:rsidR="26B8FB4B" w:rsidRPr="001E1143" w14:paraId="4E6E1674" w14:textId="77777777" w:rsidTr="00C309F9">
        <w:trPr>
          <w:trHeight w:val="300"/>
        </w:trPr>
        <w:tc>
          <w:tcPr>
            <w:tcW w:w="9067" w:type="dxa"/>
            <w:gridSpan w:val="3"/>
          </w:tcPr>
          <w:p w14:paraId="484ADA39" w14:textId="0B612131" w:rsidR="26B8FB4B" w:rsidRPr="001E1143" w:rsidRDefault="26B8FB4B" w:rsidP="26B8FB4B">
            <w:pPr>
              <w:rPr>
                <w:rFonts w:ascii="Calibri Light" w:hAnsi="Calibri Light" w:cs="Calibri Light"/>
                <w:color w:val="000000" w:themeColor="text1"/>
              </w:rPr>
            </w:pPr>
            <w:r w:rsidRPr="001E1143">
              <w:rPr>
                <w:rFonts w:ascii="Calibri Light" w:hAnsi="Calibri Light" w:cs="Calibri Light"/>
                <w:color w:val="000000" w:themeColor="text1"/>
              </w:rPr>
              <w:t>Title</w:t>
            </w:r>
          </w:p>
        </w:tc>
      </w:tr>
      <w:tr w:rsidR="26B8FB4B" w:rsidRPr="001E1143" w14:paraId="66FE88E3" w14:textId="77777777" w:rsidTr="00A86A56">
        <w:trPr>
          <w:trHeight w:val="478"/>
        </w:trPr>
        <w:tc>
          <w:tcPr>
            <w:tcW w:w="3022" w:type="dxa"/>
          </w:tcPr>
          <w:p w14:paraId="2E153734" w14:textId="64343E62" w:rsidR="0031318C" w:rsidRPr="001E1143" w:rsidRDefault="26B8FB4B" w:rsidP="26B8FB4B">
            <w:pPr>
              <w:rPr>
                <w:rFonts w:ascii="Calibri Light" w:hAnsi="Calibri Light" w:cs="Calibri Light"/>
                <w:color w:val="000000" w:themeColor="text1"/>
              </w:rPr>
            </w:pPr>
            <w:r w:rsidRPr="001E1143">
              <w:rPr>
                <w:rFonts w:ascii="Calibri Light" w:hAnsi="Calibri Light" w:cs="Calibri Light"/>
                <w:color w:val="000000" w:themeColor="text1"/>
              </w:rPr>
              <w:t>Expected start date</w:t>
            </w:r>
          </w:p>
        </w:tc>
        <w:tc>
          <w:tcPr>
            <w:tcW w:w="3022" w:type="dxa"/>
          </w:tcPr>
          <w:p w14:paraId="74EA74B0" w14:textId="3F7947FB" w:rsidR="26B8FB4B" w:rsidRPr="001E1143" w:rsidRDefault="26B8FB4B" w:rsidP="26B8FB4B">
            <w:pPr>
              <w:rPr>
                <w:rFonts w:ascii="Calibri Light" w:hAnsi="Calibri Light" w:cs="Calibri Light"/>
                <w:color w:val="000000" w:themeColor="text1"/>
              </w:rPr>
            </w:pPr>
            <w:r w:rsidRPr="001E1143">
              <w:rPr>
                <w:rFonts w:ascii="Calibri Light" w:hAnsi="Calibri Light" w:cs="Calibri Light"/>
                <w:color w:val="000000" w:themeColor="text1"/>
              </w:rPr>
              <w:t>Expected end date</w:t>
            </w:r>
          </w:p>
        </w:tc>
        <w:tc>
          <w:tcPr>
            <w:tcW w:w="3023" w:type="dxa"/>
          </w:tcPr>
          <w:p w14:paraId="65F626EE" w14:textId="3418A0AF" w:rsidR="26B8FB4B" w:rsidRPr="001E1143" w:rsidRDefault="26B8FB4B" w:rsidP="26B8FB4B">
            <w:pPr>
              <w:rPr>
                <w:rFonts w:ascii="Calibri Light" w:hAnsi="Calibri Light" w:cs="Calibri Light"/>
                <w:color w:val="000000" w:themeColor="text1"/>
              </w:rPr>
            </w:pPr>
            <w:r w:rsidRPr="001E1143">
              <w:rPr>
                <w:rFonts w:ascii="Calibri Light" w:hAnsi="Calibri Light" w:cs="Calibri Light"/>
                <w:color w:val="000000" w:themeColor="text1"/>
              </w:rPr>
              <w:t xml:space="preserve">Project duration </w:t>
            </w:r>
          </w:p>
        </w:tc>
      </w:tr>
    </w:tbl>
    <w:p w14:paraId="11D320EA" w14:textId="202EA083" w:rsidR="009A3C92" w:rsidRPr="001E1143" w:rsidRDefault="009A3C92" w:rsidP="26B8FB4B">
      <w:pPr>
        <w:rPr>
          <w:rFonts w:ascii="Calibri Light" w:hAnsi="Calibri Light" w:cs="Calibri Light"/>
          <w:color w:val="000000"/>
        </w:rPr>
      </w:pPr>
    </w:p>
    <w:tbl>
      <w:tblPr>
        <w:tblStyle w:val="a"/>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70118E" w:rsidRPr="001E1143" w14:paraId="69A80DF7" w14:textId="77777777" w:rsidTr="007B7EEA">
        <w:trPr>
          <w:trHeight w:val="541"/>
        </w:trPr>
        <w:tc>
          <w:tcPr>
            <w:tcW w:w="9067" w:type="dxa"/>
            <w:shd w:val="clear" w:color="auto" w:fill="F35A25"/>
            <w:vAlign w:val="center"/>
          </w:tcPr>
          <w:p w14:paraId="71807F7F" w14:textId="0028E6F4" w:rsidR="0070118E" w:rsidRPr="001E1143" w:rsidRDefault="009B7EB5" w:rsidP="00411ECC">
            <w:pPr>
              <w:rPr>
                <w:rFonts w:ascii="Calibri Light" w:hAnsi="Calibri Light" w:cs="Calibri Light"/>
                <w:color w:val="000000"/>
              </w:rPr>
            </w:pPr>
            <w:r>
              <w:rPr>
                <w:rFonts w:ascii="Calibri Light" w:hAnsi="Calibri Light" w:cs="Calibri Light"/>
                <w:color w:val="FFFFFF"/>
                <w:sz w:val="24"/>
                <w:szCs w:val="24"/>
              </w:rPr>
              <w:t>SPRITE+</w:t>
            </w:r>
            <w:r w:rsidR="00F67109">
              <w:rPr>
                <w:rFonts w:ascii="Calibri Light" w:hAnsi="Calibri Light" w:cs="Calibri Light"/>
                <w:color w:val="FFFFFF"/>
                <w:sz w:val="24"/>
                <w:szCs w:val="24"/>
              </w:rPr>
              <w:t xml:space="preserve"> Project Lead </w:t>
            </w:r>
            <w:r w:rsidR="667DD421" w:rsidRPr="001E1143">
              <w:rPr>
                <w:rFonts w:ascii="Calibri Light" w:hAnsi="Calibri Light" w:cs="Calibri Light"/>
                <w:color w:val="FFFFFF" w:themeColor="background1"/>
              </w:rPr>
              <w:t xml:space="preserve"> </w:t>
            </w:r>
          </w:p>
        </w:tc>
      </w:tr>
      <w:tr w:rsidR="0070118E" w:rsidRPr="001E1143" w14:paraId="7672A6DA" w14:textId="77777777" w:rsidTr="26B8FB4B">
        <w:trPr>
          <w:trHeight w:val="269"/>
        </w:trPr>
        <w:tc>
          <w:tcPr>
            <w:tcW w:w="9067" w:type="dxa"/>
          </w:tcPr>
          <w:p w14:paraId="6F2CAD0C" w14:textId="77777777" w:rsidR="0070118E" w:rsidRPr="001E1143" w:rsidRDefault="009F578D">
            <w:pPr>
              <w:rPr>
                <w:rFonts w:ascii="Calibri Light" w:hAnsi="Calibri Light" w:cs="Calibri Light"/>
                <w:color w:val="000000"/>
              </w:rPr>
            </w:pPr>
            <w:r w:rsidRPr="001E1143">
              <w:rPr>
                <w:rFonts w:ascii="Calibri Light" w:hAnsi="Calibri Light" w:cs="Calibri Light"/>
                <w:color w:val="000000"/>
              </w:rPr>
              <w:t>Name</w:t>
            </w:r>
          </w:p>
          <w:p w14:paraId="1FF789EA" w14:textId="7E1C8E11" w:rsidR="0070118E" w:rsidRPr="001E1143" w:rsidRDefault="0070118E">
            <w:pPr>
              <w:rPr>
                <w:rFonts w:ascii="Calibri Light" w:hAnsi="Calibri Light" w:cs="Calibri Light"/>
                <w:color w:val="000000"/>
              </w:rPr>
            </w:pPr>
          </w:p>
        </w:tc>
      </w:tr>
      <w:tr w:rsidR="0070118E" w:rsidRPr="001E1143" w14:paraId="4FE75A3F" w14:textId="77777777" w:rsidTr="26B8FB4B">
        <w:trPr>
          <w:trHeight w:val="269"/>
        </w:trPr>
        <w:tc>
          <w:tcPr>
            <w:tcW w:w="9067" w:type="dxa"/>
          </w:tcPr>
          <w:p w14:paraId="2777F906" w14:textId="77777777" w:rsidR="0070118E" w:rsidRPr="001E1143" w:rsidRDefault="009F578D">
            <w:pPr>
              <w:rPr>
                <w:rFonts w:ascii="Calibri Light" w:hAnsi="Calibri Light" w:cs="Calibri Light"/>
                <w:color w:val="000000"/>
              </w:rPr>
            </w:pPr>
            <w:r w:rsidRPr="001E1143">
              <w:rPr>
                <w:rFonts w:ascii="Calibri Light" w:hAnsi="Calibri Light" w:cs="Calibri Light"/>
                <w:color w:val="000000"/>
              </w:rPr>
              <w:t>Job Title</w:t>
            </w:r>
          </w:p>
          <w:p w14:paraId="40993086" w14:textId="2883180A" w:rsidR="0070118E" w:rsidRPr="001E1143" w:rsidRDefault="0070118E">
            <w:pPr>
              <w:rPr>
                <w:rFonts w:ascii="Calibri Light" w:hAnsi="Calibri Light" w:cs="Calibri Light"/>
                <w:color w:val="000000"/>
              </w:rPr>
            </w:pPr>
          </w:p>
        </w:tc>
      </w:tr>
      <w:tr w:rsidR="0070118E" w:rsidRPr="001E1143" w14:paraId="0F2B20A5" w14:textId="77777777" w:rsidTr="26B8FB4B">
        <w:trPr>
          <w:trHeight w:val="269"/>
        </w:trPr>
        <w:tc>
          <w:tcPr>
            <w:tcW w:w="9067" w:type="dxa"/>
          </w:tcPr>
          <w:p w14:paraId="797E0D5B" w14:textId="77777777" w:rsidR="0070118E" w:rsidRPr="001E1143" w:rsidRDefault="009F578D">
            <w:pPr>
              <w:rPr>
                <w:rFonts w:ascii="Calibri Light" w:hAnsi="Calibri Light" w:cs="Calibri Light"/>
                <w:color w:val="000000"/>
              </w:rPr>
            </w:pPr>
            <w:r w:rsidRPr="001E1143">
              <w:rPr>
                <w:rFonts w:ascii="Calibri Light" w:hAnsi="Calibri Light" w:cs="Calibri Light"/>
                <w:color w:val="000000"/>
              </w:rPr>
              <w:t>Department</w:t>
            </w:r>
          </w:p>
          <w:p w14:paraId="73D36087" w14:textId="483E06D5" w:rsidR="0070118E" w:rsidRPr="001E1143" w:rsidRDefault="0070118E">
            <w:pPr>
              <w:rPr>
                <w:rFonts w:ascii="Calibri Light" w:hAnsi="Calibri Light" w:cs="Calibri Light"/>
                <w:color w:val="000000"/>
              </w:rPr>
            </w:pPr>
          </w:p>
        </w:tc>
      </w:tr>
      <w:tr w:rsidR="0070118E" w:rsidRPr="001E1143" w14:paraId="13F7F453" w14:textId="77777777" w:rsidTr="26B8FB4B">
        <w:trPr>
          <w:trHeight w:val="269"/>
        </w:trPr>
        <w:tc>
          <w:tcPr>
            <w:tcW w:w="9067" w:type="dxa"/>
          </w:tcPr>
          <w:p w14:paraId="04900853" w14:textId="77777777" w:rsidR="0070118E" w:rsidRPr="001E1143" w:rsidRDefault="009F578D">
            <w:pPr>
              <w:rPr>
                <w:rFonts w:ascii="Calibri Light" w:hAnsi="Calibri Light" w:cs="Calibri Light"/>
                <w:color w:val="000000"/>
              </w:rPr>
            </w:pPr>
            <w:r w:rsidRPr="001E1143">
              <w:rPr>
                <w:rFonts w:ascii="Calibri Light" w:hAnsi="Calibri Light" w:cs="Calibri Light"/>
                <w:color w:val="000000"/>
              </w:rPr>
              <w:t>Organisation</w:t>
            </w:r>
          </w:p>
          <w:p w14:paraId="249C1C57" w14:textId="0E98F2FF" w:rsidR="0070118E" w:rsidRPr="001E1143" w:rsidRDefault="0070118E">
            <w:pPr>
              <w:rPr>
                <w:rFonts w:ascii="Calibri Light" w:hAnsi="Calibri Light" w:cs="Calibri Light"/>
                <w:color w:val="000000"/>
              </w:rPr>
            </w:pPr>
          </w:p>
        </w:tc>
      </w:tr>
      <w:tr w:rsidR="0070118E" w:rsidRPr="001E1143" w14:paraId="6F232F6C" w14:textId="77777777" w:rsidTr="26B8FB4B">
        <w:trPr>
          <w:trHeight w:val="269"/>
        </w:trPr>
        <w:tc>
          <w:tcPr>
            <w:tcW w:w="9067" w:type="dxa"/>
          </w:tcPr>
          <w:p w14:paraId="2A64C8E7" w14:textId="77777777" w:rsidR="0070118E" w:rsidRPr="001E1143" w:rsidRDefault="009F578D">
            <w:pPr>
              <w:rPr>
                <w:rFonts w:ascii="Calibri Light" w:hAnsi="Calibri Light" w:cs="Calibri Light"/>
                <w:color w:val="000000"/>
              </w:rPr>
            </w:pPr>
            <w:r w:rsidRPr="001E1143">
              <w:rPr>
                <w:rFonts w:ascii="Calibri Light" w:hAnsi="Calibri Light" w:cs="Calibri Light"/>
                <w:color w:val="000000"/>
              </w:rPr>
              <w:t>Address</w:t>
            </w:r>
          </w:p>
          <w:p w14:paraId="777C1AF5" w14:textId="1CAEDD68" w:rsidR="0070118E" w:rsidRPr="001E1143" w:rsidRDefault="0070118E">
            <w:pPr>
              <w:rPr>
                <w:rFonts w:ascii="Calibri Light" w:hAnsi="Calibri Light" w:cs="Calibri Light"/>
                <w:color w:val="000000"/>
              </w:rPr>
            </w:pPr>
          </w:p>
        </w:tc>
      </w:tr>
      <w:tr w:rsidR="0070118E" w:rsidRPr="001E1143" w14:paraId="5B0B261E" w14:textId="77777777" w:rsidTr="26B8FB4B">
        <w:trPr>
          <w:trHeight w:val="269"/>
        </w:trPr>
        <w:tc>
          <w:tcPr>
            <w:tcW w:w="9067" w:type="dxa"/>
          </w:tcPr>
          <w:p w14:paraId="33DF3D58" w14:textId="77777777" w:rsidR="0070118E" w:rsidRPr="001E1143" w:rsidRDefault="009F578D">
            <w:pPr>
              <w:rPr>
                <w:rFonts w:ascii="Calibri Light" w:hAnsi="Calibri Light" w:cs="Calibri Light"/>
                <w:color w:val="000000"/>
              </w:rPr>
            </w:pPr>
            <w:r w:rsidRPr="001E1143">
              <w:rPr>
                <w:rFonts w:ascii="Calibri Light" w:hAnsi="Calibri Light" w:cs="Calibri Light"/>
                <w:color w:val="000000"/>
              </w:rPr>
              <w:t>Email</w:t>
            </w:r>
          </w:p>
          <w:p w14:paraId="16411D3B" w14:textId="7B709E2B" w:rsidR="0070118E" w:rsidRPr="001E1143" w:rsidRDefault="0070118E">
            <w:pPr>
              <w:rPr>
                <w:rFonts w:ascii="Calibri Light" w:hAnsi="Calibri Light" w:cs="Calibri Light"/>
                <w:color w:val="000000"/>
              </w:rPr>
            </w:pPr>
          </w:p>
        </w:tc>
      </w:tr>
      <w:tr w:rsidR="0070118E" w:rsidRPr="001E1143" w14:paraId="3B6DC86C" w14:textId="77777777" w:rsidTr="26B8FB4B">
        <w:trPr>
          <w:trHeight w:val="269"/>
        </w:trPr>
        <w:tc>
          <w:tcPr>
            <w:tcW w:w="9067" w:type="dxa"/>
          </w:tcPr>
          <w:p w14:paraId="55C223E4" w14:textId="77777777" w:rsidR="0070118E" w:rsidRPr="001E1143" w:rsidRDefault="009F578D">
            <w:pPr>
              <w:rPr>
                <w:rFonts w:ascii="Calibri Light" w:hAnsi="Calibri Light" w:cs="Calibri Light"/>
                <w:color w:val="000000"/>
              </w:rPr>
            </w:pPr>
            <w:r w:rsidRPr="001E1143">
              <w:rPr>
                <w:rFonts w:ascii="Calibri Light" w:hAnsi="Calibri Light" w:cs="Calibri Light"/>
                <w:color w:val="000000"/>
              </w:rPr>
              <w:t>Telephone number</w:t>
            </w:r>
          </w:p>
          <w:p w14:paraId="13E7B740" w14:textId="2A70CB16" w:rsidR="0070118E" w:rsidRPr="001E1143" w:rsidRDefault="0070118E">
            <w:pPr>
              <w:rPr>
                <w:rFonts w:ascii="Calibri Light" w:hAnsi="Calibri Light" w:cs="Calibri Light"/>
                <w:color w:val="000000"/>
              </w:rPr>
            </w:pPr>
          </w:p>
        </w:tc>
      </w:tr>
    </w:tbl>
    <w:p w14:paraId="13F28D85" w14:textId="290ED31C" w:rsidR="00CA1DC5" w:rsidRDefault="00CA1DC5" w:rsidP="1F414F6F">
      <w:pPr>
        <w:rPr>
          <w:rFonts w:ascii="Calibri Light" w:hAnsi="Calibri Light" w:cs="Calibri Light"/>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36CA8" w:rsidRPr="001E1143" w14:paraId="0CED3826" w14:textId="77777777" w:rsidTr="00076A8C">
        <w:trPr>
          <w:trHeight w:val="539"/>
        </w:trPr>
        <w:tc>
          <w:tcPr>
            <w:tcW w:w="9016" w:type="dxa"/>
            <w:shd w:val="clear" w:color="auto" w:fill="F35A25"/>
            <w:vAlign w:val="center"/>
          </w:tcPr>
          <w:p w14:paraId="06B5F10D" w14:textId="77777777" w:rsidR="00736CA8" w:rsidRPr="001E1143" w:rsidRDefault="00736CA8" w:rsidP="00076A8C">
            <w:pPr>
              <w:rPr>
                <w:rFonts w:ascii="Calibri Light" w:hAnsi="Calibri Light" w:cs="Calibri Light"/>
                <w:color w:val="000000"/>
              </w:rPr>
            </w:pPr>
            <w:r w:rsidRPr="001E1143">
              <w:rPr>
                <w:rFonts w:ascii="Calibri Light" w:hAnsi="Calibri Light" w:cs="Calibri Light"/>
                <w:color w:val="FFFFFF"/>
                <w:sz w:val="24"/>
                <w:szCs w:val="24"/>
              </w:rPr>
              <w:t xml:space="preserve">Administration </w:t>
            </w:r>
          </w:p>
        </w:tc>
      </w:tr>
      <w:tr w:rsidR="00736CA8" w:rsidRPr="001E1143" w14:paraId="5784C0FA" w14:textId="77777777" w:rsidTr="00076A8C">
        <w:tc>
          <w:tcPr>
            <w:tcW w:w="9016" w:type="dxa"/>
          </w:tcPr>
          <w:p w14:paraId="038FB4AB" w14:textId="65D121D7" w:rsidR="00736CA8" w:rsidRDefault="00736CA8" w:rsidP="00076A8C">
            <w:pPr>
              <w:rPr>
                <w:rFonts w:ascii="Calibri Light" w:hAnsi="Calibri Light" w:cs="Calibri Light"/>
                <w:color w:val="000000"/>
              </w:rPr>
            </w:pPr>
            <w:r>
              <w:rPr>
                <w:rFonts w:ascii="Calibri Light" w:hAnsi="Calibri Light" w:cs="Calibri Light"/>
                <w:color w:val="000000"/>
              </w:rPr>
              <w:t xml:space="preserve">For UK </w:t>
            </w:r>
            <w:r w:rsidR="00EE2F4B">
              <w:rPr>
                <w:rFonts w:ascii="Calibri Light" w:hAnsi="Calibri Light" w:cs="Calibri Light"/>
                <w:color w:val="000000"/>
              </w:rPr>
              <w:t>lead:</w:t>
            </w:r>
            <w:r>
              <w:rPr>
                <w:rFonts w:ascii="Calibri Light" w:hAnsi="Calibri Light" w:cs="Calibri Light"/>
                <w:color w:val="000000"/>
              </w:rPr>
              <w:t xml:space="preserve"> </w:t>
            </w:r>
            <w:r w:rsidRPr="001E1143">
              <w:rPr>
                <w:rFonts w:ascii="Calibri Light" w:hAnsi="Calibri Light" w:cs="Calibri Light"/>
                <w:color w:val="000000"/>
              </w:rPr>
              <w:t>Please provide details of a research support contact in the</w:t>
            </w:r>
            <w:r>
              <w:rPr>
                <w:rFonts w:ascii="Calibri Light" w:hAnsi="Calibri Light" w:cs="Calibri Light"/>
                <w:color w:val="000000"/>
              </w:rPr>
              <w:t xml:space="preserve"> UK</w:t>
            </w:r>
            <w:r w:rsidRPr="001E1143">
              <w:rPr>
                <w:rFonts w:ascii="Calibri Light" w:hAnsi="Calibri Light" w:cs="Calibri Light"/>
                <w:color w:val="000000"/>
              </w:rPr>
              <w:t xml:space="preserve"> institution.</w:t>
            </w:r>
            <w:r>
              <w:rPr>
                <w:rFonts w:ascii="Calibri Light" w:hAnsi="Calibri Light" w:cs="Calibri Light"/>
                <w:color w:val="000000"/>
              </w:rPr>
              <w:t xml:space="preserve"> </w:t>
            </w:r>
          </w:p>
          <w:p w14:paraId="3B12B3B4" w14:textId="77777777" w:rsidR="00736CA8" w:rsidRPr="007624EC" w:rsidRDefault="00736CA8" w:rsidP="00076A8C">
            <w:pPr>
              <w:rPr>
                <w:rFonts w:ascii="Calibri Light" w:hAnsi="Calibri Light" w:cs="Calibri Light"/>
                <w:color w:val="000000"/>
              </w:rPr>
            </w:pPr>
          </w:p>
        </w:tc>
      </w:tr>
      <w:tr w:rsidR="00736CA8" w:rsidRPr="001E1143" w14:paraId="216F026C" w14:textId="77777777" w:rsidTr="00076A8C">
        <w:tc>
          <w:tcPr>
            <w:tcW w:w="9016" w:type="dxa"/>
          </w:tcPr>
          <w:p w14:paraId="1AEC26B1" w14:textId="77777777" w:rsidR="00736CA8" w:rsidRPr="001E1143" w:rsidRDefault="00736CA8" w:rsidP="00076A8C">
            <w:pPr>
              <w:rPr>
                <w:rFonts w:ascii="Calibri Light" w:hAnsi="Calibri Light" w:cs="Calibri Light"/>
                <w:color w:val="000000"/>
              </w:rPr>
            </w:pPr>
            <w:r w:rsidRPr="001E1143">
              <w:rPr>
                <w:rFonts w:ascii="Calibri Light" w:hAnsi="Calibri Light" w:cs="Calibri Light"/>
                <w:color w:val="000000"/>
              </w:rPr>
              <w:t>Name</w:t>
            </w:r>
          </w:p>
          <w:p w14:paraId="70950F0B" w14:textId="77777777" w:rsidR="00736CA8" w:rsidRPr="001E1143" w:rsidRDefault="00736CA8" w:rsidP="00076A8C">
            <w:pPr>
              <w:rPr>
                <w:rFonts w:ascii="Calibri Light" w:hAnsi="Calibri Light" w:cs="Calibri Light"/>
                <w:color w:val="000000"/>
              </w:rPr>
            </w:pPr>
          </w:p>
        </w:tc>
      </w:tr>
      <w:tr w:rsidR="00736CA8" w:rsidRPr="001E1143" w14:paraId="75B8BDD8" w14:textId="77777777" w:rsidTr="00076A8C">
        <w:tc>
          <w:tcPr>
            <w:tcW w:w="9016" w:type="dxa"/>
          </w:tcPr>
          <w:p w14:paraId="3ABCB297" w14:textId="77777777" w:rsidR="00736CA8" w:rsidRPr="001E1143" w:rsidRDefault="00736CA8" w:rsidP="00076A8C">
            <w:pPr>
              <w:rPr>
                <w:rFonts w:ascii="Calibri Light" w:hAnsi="Calibri Light" w:cs="Calibri Light"/>
                <w:color w:val="000000"/>
              </w:rPr>
            </w:pPr>
            <w:r w:rsidRPr="001E1143">
              <w:rPr>
                <w:rFonts w:ascii="Calibri Light" w:hAnsi="Calibri Light" w:cs="Calibri Light"/>
                <w:color w:val="000000"/>
              </w:rPr>
              <w:t>Job Title</w:t>
            </w:r>
          </w:p>
          <w:p w14:paraId="741C1E06" w14:textId="77777777" w:rsidR="00736CA8" w:rsidRPr="001E1143" w:rsidRDefault="00736CA8" w:rsidP="00076A8C">
            <w:pPr>
              <w:rPr>
                <w:rFonts w:ascii="Calibri Light" w:hAnsi="Calibri Light" w:cs="Calibri Light"/>
                <w:color w:val="000000"/>
              </w:rPr>
            </w:pPr>
          </w:p>
        </w:tc>
      </w:tr>
      <w:tr w:rsidR="00736CA8" w:rsidRPr="001E1143" w14:paraId="7DB04BEF" w14:textId="77777777" w:rsidTr="00076A8C">
        <w:tc>
          <w:tcPr>
            <w:tcW w:w="9016" w:type="dxa"/>
          </w:tcPr>
          <w:p w14:paraId="4B57F670" w14:textId="77777777" w:rsidR="00736CA8" w:rsidRPr="001E1143" w:rsidRDefault="00736CA8" w:rsidP="00076A8C">
            <w:pPr>
              <w:rPr>
                <w:rFonts w:ascii="Calibri Light" w:hAnsi="Calibri Light" w:cs="Calibri Light"/>
                <w:color w:val="000000"/>
              </w:rPr>
            </w:pPr>
            <w:r w:rsidRPr="001E1143">
              <w:rPr>
                <w:rFonts w:ascii="Calibri Light" w:hAnsi="Calibri Light" w:cs="Calibri Light"/>
                <w:color w:val="000000"/>
              </w:rPr>
              <w:t>Organisation</w:t>
            </w:r>
          </w:p>
          <w:p w14:paraId="089600FB" w14:textId="77777777" w:rsidR="00736CA8" w:rsidRPr="001E1143" w:rsidRDefault="00736CA8" w:rsidP="00076A8C">
            <w:pPr>
              <w:rPr>
                <w:rFonts w:ascii="Calibri Light" w:hAnsi="Calibri Light" w:cs="Calibri Light"/>
                <w:color w:val="000000"/>
              </w:rPr>
            </w:pPr>
          </w:p>
        </w:tc>
      </w:tr>
      <w:tr w:rsidR="00736CA8" w:rsidRPr="001E1143" w14:paraId="2128FA13" w14:textId="77777777" w:rsidTr="00076A8C">
        <w:tc>
          <w:tcPr>
            <w:tcW w:w="9016" w:type="dxa"/>
          </w:tcPr>
          <w:p w14:paraId="6F5E1D36" w14:textId="77777777" w:rsidR="00736CA8" w:rsidRPr="001E1143" w:rsidRDefault="00736CA8" w:rsidP="00076A8C">
            <w:pPr>
              <w:rPr>
                <w:rFonts w:ascii="Calibri Light" w:hAnsi="Calibri Light" w:cs="Calibri Light"/>
                <w:color w:val="000000"/>
              </w:rPr>
            </w:pPr>
            <w:r w:rsidRPr="001E1143">
              <w:rPr>
                <w:rFonts w:ascii="Calibri Light" w:hAnsi="Calibri Light" w:cs="Calibri Light"/>
                <w:color w:val="000000"/>
              </w:rPr>
              <w:t>Address</w:t>
            </w:r>
          </w:p>
          <w:p w14:paraId="08939788" w14:textId="77777777" w:rsidR="00736CA8" w:rsidRPr="001E1143" w:rsidRDefault="00736CA8" w:rsidP="00076A8C">
            <w:pPr>
              <w:rPr>
                <w:rFonts w:ascii="Calibri Light" w:hAnsi="Calibri Light" w:cs="Calibri Light"/>
                <w:color w:val="000000"/>
              </w:rPr>
            </w:pPr>
          </w:p>
        </w:tc>
      </w:tr>
      <w:tr w:rsidR="00736CA8" w:rsidRPr="001E1143" w14:paraId="07331698" w14:textId="77777777" w:rsidTr="00076A8C">
        <w:tc>
          <w:tcPr>
            <w:tcW w:w="9016" w:type="dxa"/>
          </w:tcPr>
          <w:p w14:paraId="3C0E7130" w14:textId="77777777" w:rsidR="00736CA8" w:rsidRPr="001E1143" w:rsidRDefault="00736CA8" w:rsidP="00076A8C">
            <w:pPr>
              <w:rPr>
                <w:rFonts w:ascii="Calibri Light" w:hAnsi="Calibri Light" w:cs="Calibri Light"/>
                <w:color w:val="000000"/>
              </w:rPr>
            </w:pPr>
            <w:r w:rsidRPr="001E1143">
              <w:rPr>
                <w:rFonts w:ascii="Calibri Light" w:hAnsi="Calibri Light" w:cs="Calibri Light"/>
                <w:color w:val="000000"/>
              </w:rPr>
              <w:t>Email</w:t>
            </w:r>
          </w:p>
          <w:p w14:paraId="11190074" w14:textId="77777777" w:rsidR="00736CA8" w:rsidRPr="001E1143" w:rsidRDefault="00736CA8" w:rsidP="00076A8C">
            <w:pPr>
              <w:rPr>
                <w:rFonts w:ascii="Calibri Light" w:hAnsi="Calibri Light" w:cs="Calibri Light"/>
                <w:color w:val="000000"/>
              </w:rPr>
            </w:pPr>
          </w:p>
        </w:tc>
      </w:tr>
      <w:tr w:rsidR="00736CA8" w:rsidRPr="001E1143" w14:paraId="472A2A52" w14:textId="77777777" w:rsidTr="00076A8C">
        <w:tc>
          <w:tcPr>
            <w:tcW w:w="9016" w:type="dxa"/>
          </w:tcPr>
          <w:p w14:paraId="4DF67E63" w14:textId="77777777" w:rsidR="00736CA8" w:rsidRPr="001E1143" w:rsidRDefault="00736CA8" w:rsidP="00076A8C">
            <w:pPr>
              <w:rPr>
                <w:rFonts w:ascii="Calibri Light" w:hAnsi="Calibri Light" w:cs="Calibri Light"/>
                <w:color w:val="000000"/>
              </w:rPr>
            </w:pPr>
            <w:r w:rsidRPr="001E1143">
              <w:rPr>
                <w:rFonts w:ascii="Calibri Light" w:hAnsi="Calibri Light" w:cs="Calibri Light"/>
                <w:color w:val="000000"/>
              </w:rPr>
              <w:t>Telephone number</w:t>
            </w:r>
          </w:p>
          <w:p w14:paraId="045B8C83" w14:textId="77777777" w:rsidR="00736CA8" w:rsidRPr="001E1143" w:rsidRDefault="00736CA8" w:rsidP="00076A8C">
            <w:pPr>
              <w:rPr>
                <w:rFonts w:ascii="Calibri Light" w:hAnsi="Calibri Light" w:cs="Calibri Light"/>
                <w:color w:val="000000"/>
              </w:rPr>
            </w:pPr>
          </w:p>
        </w:tc>
      </w:tr>
    </w:tbl>
    <w:p w14:paraId="305C2324" w14:textId="77777777" w:rsidR="00736CA8" w:rsidRDefault="00736CA8" w:rsidP="1F414F6F">
      <w:pPr>
        <w:rPr>
          <w:rFonts w:ascii="Calibri Light" w:hAnsi="Calibri Light" w:cs="Calibri Light"/>
        </w:rPr>
      </w:pPr>
    </w:p>
    <w:p w14:paraId="7CF2B926" w14:textId="77777777" w:rsidR="00736CA8" w:rsidRDefault="00736CA8" w:rsidP="1F414F6F">
      <w:pPr>
        <w:rPr>
          <w:rFonts w:ascii="Calibri Light" w:hAnsi="Calibri Light" w:cs="Calibri Light"/>
        </w:rPr>
      </w:pPr>
    </w:p>
    <w:p w14:paraId="081C6611" w14:textId="77777777" w:rsidR="00736CA8" w:rsidRDefault="00736CA8" w:rsidP="1F414F6F">
      <w:pPr>
        <w:rPr>
          <w:rFonts w:ascii="Calibri Light" w:hAnsi="Calibri Light" w:cs="Calibri Light"/>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821C1" w:rsidRPr="001E1143" w14:paraId="22874F73" w14:textId="77777777" w:rsidTr="00076A8C">
        <w:trPr>
          <w:trHeight w:val="539"/>
        </w:trPr>
        <w:tc>
          <w:tcPr>
            <w:tcW w:w="9016" w:type="dxa"/>
            <w:shd w:val="clear" w:color="auto" w:fill="F35A25"/>
            <w:vAlign w:val="center"/>
          </w:tcPr>
          <w:p w14:paraId="3CDDC2CF" w14:textId="430A90FA" w:rsidR="008821C1" w:rsidRPr="001E1143" w:rsidRDefault="008821C1" w:rsidP="00076A8C">
            <w:pPr>
              <w:rPr>
                <w:rFonts w:ascii="Calibri Light" w:hAnsi="Calibri Light" w:cs="Calibri Light"/>
                <w:color w:val="000000"/>
              </w:rPr>
            </w:pPr>
            <w:r w:rsidRPr="0017358D">
              <w:rPr>
                <w:rFonts w:ascii="Calibri Light" w:hAnsi="Calibri Light" w:cs="Calibri Light"/>
                <w:i/>
                <w:iCs/>
                <w:color w:val="FFFFFF"/>
                <w:sz w:val="24"/>
                <w:szCs w:val="24"/>
              </w:rPr>
              <w:t xml:space="preserve">Lead </w:t>
            </w:r>
            <w:r w:rsidR="00E7175D">
              <w:rPr>
                <w:rFonts w:ascii="Calibri Light" w:hAnsi="Calibri Light" w:cs="Calibri Light"/>
                <w:i/>
                <w:iCs/>
                <w:color w:val="FFFFFF"/>
                <w:sz w:val="24"/>
                <w:szCs w:val="24"/>
              </w:rPr>
              <w:t>Overseas</w:t>
            </w:r>
            <w:r w:rsidRPr="0017358D">
              <w:rPr>
                <w:rFonts w:ascii="Calibri Light" w:hAnsi="Calibri Light" w:cs="Calibri Light"/>
                <w:i/>
                <w:iCs/>
                <w:color w:val="FFFFFF"/>
                <w:sz w:val="24"/>
                <w:szCs w:val="24"/>
              </w:rPr>
              <w:t xml:space="preserve"> Partner</w:t>
            </w:r>
            <w:r w:rsidRPr="001E1143">
              <w:rPr>
                <w:rFonts w:ascii="Calibri Light" w:hAnsi="Calibri Light" w:cs="Calibri Light"/>
                <w:color w:val="FFFFFF"/>
                <w:sz w:val="24"/>
                <w:szCs w:val="24"/>
              </w:rPr>
              <w:t xml:space="preserve"> </w:t>
            </w:r>
          </w:p>
        </w:tc>
      </w:tr>
      <w:tr w:rsidR="008821C1" w:rsidRPr="001E1143" w14:paraId="7577AED7" w14:textId="77777777" w:rsidTr="00076A8C">
        <w:tc>
          <w:tcPr>
            <w:tcW w:w="9016" w:type="dxa"/>
          </w:tcPr>
          <w:p w14:paraId="3BFFB6DC" w14:textId="77777777" w:rsidR="008821C1" w:rsidRPr="0017358D" w:rsidRDefault="008821C1" w:rsidP="00076A8C">
            <w:pPr>
              <w:rPr>
                <w:rFonts w:ascii="Calibri Light" w:hAnsi="Calibri Light" w:cs="Calibri Light"/>
                <w:color w:val="000000"/>
              </w:rPr>
            </w:pPr>
            <w:r w:rsidRPr="0017358D">
              <w:rPr>
                <w:rFonts w:ascii="Calibri Light" w:hAnsi="Calibri Light" w:cs="Calibri Light"/>
                <w:color w:val="000000"/>
              </w:rPr>
              <w:t>Organisation name and address</w:t>
            </w:r>
          </w:p>
          <w:p w14:paraId="5C16E5B8" w14:textId="77777777" w:rsidR="008821C1" w:rsidRPr="001E1143" w:rsidRDefault="008821C1" w:rsidP="00076A8C">
            <w:pPr>
              <w:rPr>
                <w:rFonts w:ascii="Calibri Light" w:hAnsi="Calibri Light" w:cs="Calibri Light"/>
                <w:color w:val="000000"/>
              </w:rPr>
            </w:pPr>
          </w:p>
        </w:tc>
      </w:tr>
      <w:tr w:rsidR="008821C1" w:rsidRPr="001E1143" w14:paraId="3337A653" w14:textId="77777777" w:rsidTr="00076A8C">
        <w:tc>
          <w:tcPr>
            <w:tcW w:w="9016" w:type="dxa"/>
          </w:tcPr>
          <w:p w14:paraId="0B7B56A2" w14:textId="507DE91F" w:rsidR="008821C1" w:rsidRPr="0017358D" w:rsidRDefault="00E7175D" w:rsidP="00076A8C">
            <w:pPr>
              <w:rPr>
                <w:rFonts w:ascii="Calibri Light" w:hAnsi="Calibri Light" w:cs="Calibri Light"/>
                <w:color w:val="000000"/>
              </w:rPr>
            </w:pPr>
            <w:r>
              <w:rPr>
                <w:rFonts w:ascii="Calibri Light" w:hAnsi="Calibri Light" w:cs="Calibri Light"/>
                <w:color w:val="000000"/>
              </w:rPr>
              <w:t>Overseas</w:t>
            </w:r>
            <w:r w:rsidR="008821C1" w:rsidRPr="0017358D">
              <w:rPr>
                <w:rFonts w:ascii="Calibri Light" w:hAnsi="Calibri Light" w:cs="Calibri Light"/>
                <w:color w:val="000000"/>
              </w:rPr>
              <w:t xml:space="preserve"> Partner lead name and job title</w:t>
            </w:r>
          </w:p>
          <w:p w14:paraId="15B74751" w14:textId="77777777" w:rsidR="008821C1" w:rsidRPr="001E1143" w:rsidRDefault="008821C1" w:rsidP="00076A8C">
            <w:pPr>
              <w:rPr>
                <w:rFonts w:ascii="Calibri Light" w:hAnsi="Calibri Light" w:cs="Calibri Light"/>
                <w:color w:val="000000"/>
              </w:rPr>
            </w:pPr>
          </w:p>
        </w:tc>
      </w:tr>
      <w:tr w:rsidR="008821C1" w:rsidRPr="001E1143" w14:paraId="54BB5913" w14:textId="77777777" w:rsidTr="00076A8C">
        <w:tc>
          <w:tcPr>
            <w:tcW w:w="9016" w:type="dxa"/>
          </w:tcPr>
          <w:p w14:paraId="78F484F5" w14:textId="1FF7215C" w:rsidR="008821C1" w:rsidRPr="0017358D" w:rsidRDefault="00E7175D" w:rsidP="00076A8C">
            <w:pPr>
              <w:rPr>
                <w:rFonts w:ascii="Calibri Light" w:hAnsi="Calibri Light" w:cs="Calibri Light"/>
                <w:color w:val="000000"/>
              </w:rPr>
            </w:pPr>
            <w:r>
              <w:rPr>
                <w:rFonts w:ascii="Calibri Light" w:hAnsi="Calibri Light" w:cs="Calibri Light"/>
                <w:color w:val="000000"/>
              </w:rPr>
              <w:t>Overseas</w:t>
            </w:r>
            <w:r w:rsidRPr="0017358D">
              <w:rPr>
                <w:rFonts w:ascii="Calibri Light" w:hAnsi="Calibri Light" w:cs="Calibri Light"/>
                <w:color w:val="000000"/>
              </w:rPr>
              <w:t xml:space="preserve"> </w:t>
            </w:r>
            <w:r w:rsidR="008821C1" w:rsidRPr="0017358D">
              <w:rPr>
                <w:rFonts w:ascii="Calibri Light" w:hAnsi="Calibri Light" w:cs="Calibri Light"/>
                <w:color w:val="000000"/>
              </w:rPr>
              <w:t>Partner lead email</w:t>
            </w:r>
          </w:p>
          <w:p w14:paraId="579D9DCB" w14:textId="77777777" w:rsidR="008821C1" w:rsidRPr="001E1143" w:rsidRDefault="008821C1" w:rsidP="00076A8C">
            <w:pPr>
              <w:rPr>
                <w:rFonts w:ascii="Calibri Light" w:hAnsi="Calibri Light" w:cs="Calibri Light"/>
                <w:color w:val="000000"/>
              </w:rPr>
            </w:pPr>
          </w:p>
        </w:tc>
      </w:tr>
      <w:tr w:rsidR="008821C1" w:rsidRPr="001E1143" w14:paraId="779398D1" w14:textId="77777777" w:rsidTr="00076A8C">
        <w:tc>
          <w:tcPr>
            <w:tcW w:w="9016" w:type="dxa"/>
          </w:tcPr>
          <w:p w14:paraId="3255100F" w14:textId="26F4428F" w:rsidR="008821C1" w:rsidRPr="0017358D" w:rsidRDefault="008821C1" w:rsidP="00076A8C">
            <w:pPr>
              <w:spacing w:after="0"/>
              <w:rPr>
                <w:rFonts w:ascii="Calibri Light" w:hAnsi="Calibri Light" w:cs="Calibri Light"/>
                <w:color w:val="000000"/>
              </w:rPr>
            </w:pPr>
            <w:r w:rsidRPr="0017358D">
              <w:rPr>
                <w:rFonts w:ascii="Calibri Light" w:hAnsi="Calibri Light" w:cs="Calibri Light"/>
                <w:color w:val="000000"/>
              </w:rPr>
              <w:t>Details of existing institutional relationship</w:t>
            </w:r>
            <w:r w:rsidR="00CA266A">
              <w:rPr>
                <w:rFonts w:ascii="Calibri Light" w:hAnsi="Calibri Light" w:cs="Calibri Light"/>
                <w:color w:val="000000"/>
              </w:rPr>
              <w:t xml:space="preserve"> (if applicable)</w:t>
            </w:r>
            <w:r w:rsidRPr="0017358D">
              <w:rPr>
                <w:rFonts w:ascii="Calibri Light" w:hAnsi="Calibri Light" w:cs="Calibri Light"/>
                <w:color w:val="000000"/>
              </w:rPr>
              <w:t xml:space="preserve">. </w:t>
            </w:r>
          </w:p>
          <w:p w14:paraId="0455E758" w14:textId="77777777" w:rsidR="008821C1" w:rsidRPr="0017358D" w:rsidRDefault="008821C1" w:rsidP="00076A8C">
            <w:pPr>
              <w:spacing w:after="0"/>
              <w:rPr>
                <w:rFonts w:ascii="Calibri Light" w:hAnsi="Calibri Light" w:cs="Calibri Light"/>
                <w:i/>
                <w:iCs/>
                <w:color w:val="000000"/>
                <w:sz w:val="18"/>
                <w:szCs w:val="18"/>
              </w:rPr>
            </w:pPr>
            <w:r w:rsidRPr="0017358D">
              <w:rPr>
                <w:rFonts w:ascii="Calibri Light" w:hAnsi="Calibri Light" w:cs="Calibri Light"/>
                <w:i/>
                <w:iCs/>
                <w:color w:val="000000"/>
                <w:sz w:val="18"/>
                <w:szCs w:val="18"/>
              </w:rPr>
              <w:t>Ideally, a URL for an institutional web page describing the relationship, otherwise a short description of the relationship and nature of institutional support (no more than 100 words).</w:t>
            </w:r>
          </w:p>
          <w:p w14:paraId="6E98D0EA" w14:textId="77777777" w:rsidR="008821C1" w:rsidRPr="001E1143" w:rsidRDefault="008821C1" w:rsidP="00076A8C">
            <w:pPr>
              <w:rPr>
                <w:rFonts w:ascii="Calibri Light" w:hAnsi="Calibri Light" w:cs="Calibri Light"/>
                <w:color w:val="000000"/>
              </w:rPr>
            </w:pPr>
          </w:p>
        </w:tc>
      </w:tr>
      <w:tr w:rsidR="008821C1" w:rsidRPr="001E1143" w14:paraId="6669C4C7" w14:textId="77777777" w:rsidTr="00076A8C">
        <w:tc>
          <w:tcPr>
            <w:tcW w:w="9016" w:type="dxa"/>
          </w:tcPr>
          <w:p w14:paraId="745A74D8" w14:textId="29EB1EC1" w:rsidR="008821C1" w:rsidRPr="0017358D" w:rsidRDefault="008821C1" w:rsidP="00076A8C">
            <w:pPr>
              <w:rPr>
                <w:rFonts w:ascii="Calibri Light" w:hAnsi="Calibri Light" w:cs="Calibri Light"/>
                <w:color w:val="000000"/>
              </w:rPr>
            </w:pPr>
            <w:r w:rsidRPr="0017358D">
              <w:rPr>
                <w:rFonts w:ascii="Calibri Light" w:hAnsi="Calibri Light" w:cs="Calibri Light"/>
                <w:color w:val="000000"/>
              </w:rPr>
              <w:t xml:space="preserve">If more than one </w:t>
            </w:r>
            <w:r w:rsidR="00E7175D">
              <w:rPr>
                <w:rFonts w:ascii="Calibri Light" w:hAnsi="Calibri Light" w:cs="Calibri Light"/>
                <w:color w:val="000000"/>
              </w:rPr>
              <w:t>overseas</w:t>
            </w:r>
            <w:r w:rsidRPr="0017358D">
              <w:rPr>
                <w:rFonts w:ascii="Calibri Light" w:hAnsi="Calibri Light" w:cs="Calibri Light"/>
                <w:color w:val="000000"/>
              </w:rPr>
              <w:t xml:space="preserve"> partner is involved, please list the additional partners here:</w:t>
            </w:r>
          </w:p>
          <w:p w14:paraId="4D418A77" w14:textId="77777777" w:rsidR="008821C1" w:rsidRPr="001E1143" w:rsidRDefault="008821C1" w:rsidP="00076A8C">
            <w:pPr>
              <w:rPr>
                <w:rFonts w:ascii="Calibri Light" w:hAnsi="Calibri Light" w:cs="Calibri Light"/>
                <w:color w:val="000000"/>
              </w:rPr>
            </w:pPr>
          </w:p>
        </w:tc>
      </w:tr>
    </w:tbl>
    <w:p w14:paraId="4C590DE0" w14:textId="57356CF0" w:rsidR="009A3C92" w:rsidRDefault="009A3C92">
      <w:pPr>
        <w:rPr>
          <w:rFonts w:ascii="Calibri Light" w:hAnsi="Calibri Light" w:cs="Calibri Light"/>
        </w:rPr>
      </w:pPr>
    </w:p>
    <w:p w14:paraId="0BE02C7C" w14:textId="0CA6138E" w:rsidR="00A86A56" w:rsidRPr="001E1143" w:rsidRDefault="00736CA8">
      <w:pPr>
        <w:rPr>
          <w:rFonts w:ascii="Calibri Light" w:hAnsi="Calibri Light" w:cs="Calibri Light"/>
        </w:rPr>
      </w:pPr>
      <w:r w:rsidRPr="00D9208C">
        <w:rPr>
          <w:rFonts w:ascii="Calibri Light" w:hAnsi="Calibri Light" w:cs="Calibri Light"/>
          <w:noProof/>
          <w:color w:val="000000"/>
        </w:rPr>
        <mc:AlternateContent>
          <mc:Choice Requires="wps">
            <w:drawing>
              <wp:anchor distT="0" distB="0" distL="114300" distR="114300" simplePos="0" relativeHeight="251675648" behindDoc="0" locked="0" layoutInCell="1" allowOverlap="1" wp14:anchorId="3948375C" wp14:editId="228095DF">
                <wp:simplePos x="0" y="0"/>
                <wp:positionH relativeFrom="column">
                  <wp:posOffset>0</wp:posOffset>
                </wp:positionH>
                <wp:positionV relativeFrom="paragraph">
                  <wp:posOffset>0</wp:posOffset>
                </wp:positionV>
                <wp:extent cx="196850" cy="158750"/>
                <wp:effectExtent l="0" t="0" r="12700" b="12700"/>
                <wp:wrapNone/>
                <wp:docPr id="1457176729" name="Rectangle 1"/>
                <wp:cNvGraphicFramePr/>
                <a:graphic xmlns:a="http://schemas.openxmlformats.org/drawingml/2006/main">
                  <a:graphicData uri="http://schemas.microsoft.com/office/word/2010/wordprocessingShape">
                    <wps:wsp>
                      <wps:cNvSpPr/>
                      <wps:spPr>
                        <a:xfrm>
                          <a:off x="0" y="0"/>
                          <a:ext cx="196850" cy="15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F4E47" id="Rectangle 1" o:spid="_x0000_s1026" style="position:absolute;margin-left:0;margin-top:0;width:15.5pt;height: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plTYAIAAB0FAAAOAAAAZHJzL2Uyb0RvYy54bWysVE1v2zAMvQ/YfxB0X20HTT+COkXQosOA&#10;oi2aDj0rshQbkEWNUuJkv36U7DhFW+ww7CJTIvlIPT/q6nrXGrZV6BuwJS9Ocs6UlVA1dl3yny93&#10;3y4480HYShiwquR75fn1/OuXq87N1ARqMJVCRiDWzzpX8joEN8syL2vVCn8CTllyasBWBNriOqtQ&#10;dITemmyS52dZB1g5BKm8p9Pb3snnCV9rJcOj1l4FZkpOvYW0YlpXcc3mV2K2RuHqRg5tiH/oohWN&#10;paIj1K0Igm2w+QDVNhLBgw4nEtoMtG6kSneg2xT5u9ssa+FUuguR491Ik/9/sPJhu3RPSDR0zs88&#10;mfEWO41t/FJ/bJfI2o9kqV1gkg6Ly7OLKVEqyVVML87JJpTsmOzQh+8KWhaNkiP9i0SR2N770Ice&#10;QmItC3eNMfH82Emywt6oGGDss9Ksqaj2JAElkagbg2wr6PcKKZUNRe+qRaX642Ka54fWxozUaAKM&#10;yJoKj9gDQBTgR+y+7SE+pqqksTE5/1tjffKYkSqDDWNy21jAzwAM3Wqo3McfSOqpiSytoNo/IUPo&#10;Fe6dvGuI9nvhw5NAkjT9KRrT8EiLNtCVHAaLsxrw92fnMZ6URl7OOhqRkvtfG4GKM/PDkgYvi9PT&#10;OFNpczo9n9AG33pWbz12094A/aaCHgQnkxnjgzmYGqF9pWlexKrkElZS7ZLLgIfNTehHl94DqRaL&#10;FEZz5ES4t0snI3hkNcrqZfcq0A3aCyTaBziMk5i9k2AfGzMtLDYBdJP0eeR14JtmMAlneC/ikL/d&#10;p6jjqzb/AwAA//8DAFBLAwQUAAYACAAAACEAuUJzn9kAAAADAQAADwAAAGRycy9kb3ducmV2Lnht&#10;bEyPwU7DMBBE70j8g7VI3KjToiJI41SARA+tOFAqcXXirR0Rr4PttuHv2XKBy0ijWc28rZaj78UR&#10;Y+oCKZhOChBIbTAdWQW795ebexApazK6D4QKvjHBsr68qHRpwone8LjNVnAJpVIrcDkPpZSpdeh1&#10;moQBibN9iF5nttFKE/WJy30vZ0VxJ73uiBecHvDZYfu5PXgFjX0aH2ht196tsg27j83rl49KXV+N&#10;jwsQGcf8dwxnfEaHmpmacCCTRK+AH8m/ytntlF2jYDYvQNaV/M9e/wAAAP//AwBQSwECLQAUAAYA&#10;CAAAACEAtoM4kv4AAADhAQAAEwAAAAAAAAAAAAAAAAAAAAAAW0NvbnRlbnRfVHlwZXNdLnhtbFBL&#10;AQItABQABgAIAAAAIQA4/SH/1gAAAJQBAAALAAAAAAAAAAAAAAAAAC8BAABfcmVscy8ucmVsc1BL&#10;AQItABQABgAIAAAAIQD1LplTYAIAAB0FAAAOAAAAAAAAAAAAAAAAAC4CAABkcnMvZTJvRG9jLnht&#10;bFBLAQItABQABgAIAAAAIQC5QnOf2QAAAAMBAAAPAAAAAAAAAAAAAAAAALoEAABkcnMvZG93bnJl&#10;di54bWxQSwUGAAAAAAQABADzAAAAwAUAAAAA&#10;" filled="f" strokecolor="#180702 [484]" strokeweight="1pt"/>
            </w:pict>
          </mc:Fallback>
        </mc:AlternateContent>
      </w:r>
      <w:r>
        <w:rPr>
          <w:rFonts w:ascii="Calibri Light" w:hAnsi="Calibri Light" w:cs="Calibri Light"/>
          <w:color w:val="000000"/>
        </w:rPr>
        <w:t xml:space="preserve">          </w:t>
      </w:r>
      <w:r w:rsidR="00A86A56" w:rsidRPr="00D9208C">
        <w:rPr>
          <w:rFonts w:ascii="Calibri Light" w:hAnsi="Calibri Light" w:cs="Calibri Light"/>
          <w:color w:val="000000"/>
        </w:rPr>
        <w:t xml:space="preserve">I confirm that I have discussed this project with the Lead </w:t>
      </w:r>
      <w:r w:rsidR="00E7175D">
        <w:rPr>
          <w:rFonts w:ascii="Calibri Light" w:hAnsi="Calibri Light" w:cs="Calibri Light"/>
          <w:color w:val="000000"/>
        </w:rPr>
        <w:t>Overseas</w:t>
      </w:r>
      <w:r w:rsidR="00A86A56" w:rsidRPr="00D9208C">
        <w:rPr>
          <w:rFonts w:ascii="Calibri Light" w:hAnsi="Calibri Light" w:cs="Calibri Light"/>
          <w:color w:val="000000"/>
        </w:rPr>
        <w:t xml:space="preserve"> Partner, and they support this </w:t>
      </w:r>
      <w:r>
        <w:rPr>
          <w:rFonts w:ascii="Calibri Light" w:hAnsi="Calibri Light" w:cs="Calibri Light"/>
          <w:color w:val="000000"/>
        </w:rPr>
        <w:t>expression of interest</w:t>
      </w:r>
      <w:r w:rsidR="00A86A56" w:rsidRPr="00D9208C">
        <w:rPr>
          <w:rFonts w:ascii="Calibri Light" w:hAnsi="Calibri Light" w:cs="Calibri Light"/>
          <w:color w:val="000000"/>
        </w:rPr>
        <w:t>.</w:t>
      </w:r>
      <w:r w:rsidR="00A86A56" w:rsidRPr="0017358D">
        <w:rPr>
          <w:rFonts w:ascii="Poppins" w:hAnsi="Poppins" w:cs="Poppins"/>
          <w:i/>
          <w:iCs/>
          <w:color w:val="000000" w:themeColor="text1"/>
          <w:sz w:val="16"/>
          <w:szCs w:val="16"/>
        </w:rPr>
        <w:t xml:space="preserve"> </w:t>
      </w:r>
      <w:r w:rsidR="00A86A56" w:rsidRPr="00C20A71">
        <w:rPr>
          <w:rFonts w:ascii="Poppins" w:hAnsi="Poppins" w:cs="Poppins"/>
          <w:b/>
          <w:bCs/>
          <w:i/>
          <w:iCs/>
          <w:color w:val="000000" w:themeColor="text1"/>
          <w:sz w:val="16"/>
          <w:szCs w:val="16"/>
        </w:rPr>
        <w:t>(tick box to confirm)</w:t>
      </w:r>
      <w:r w:rsidR="00A86A56" w:rsidRPr="0017358D">
        <w:rPr>
          <w:rFonts w:ascii="Poppins" w:hAnsi="Poppins" w:cs="Poppins"/>
          <w:i/>
          <w:iCs/>
          <w:color w:val="000000" w:themeColor="text1"/>
          <w:sz w:val="16"/>
          <w:szCs w:val="16"/>
        </w:rPr>
        <w:t xml:space="preserve">         </w:t>
      </w:r>
    </w:p>
    <w:p w14:paraId="2AAA2FBB" w14:textId="77777777" w:rsidR="00114885" w:rsidRDefault="00114885">
      <w:pPr>
        <w:rPr>
          <w:rFonts w:ascii="Calibri Light" w:hAnsi="Calibri Light" w:cs="Calibri Light"/>
        </w:rPr>
      </w:pP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C06ED" w:rsidRPr="001E1143" w14:paraId="54E91B5B" w14:textId="77777777" w:rsidTr="00936AC8">
        <w:trPr>
          <w:trHeight w:val="539"/>
        </w:trPr>
        <w:tc>
          <w:tcPr>
            <w:tcW w:w="9016" w:type="dxa"/>
            <w:shd w:val="clear" w:color="auto" w:fill="F35A25"/>
            <w:vAlign w:val="center"/>
          </w:tcPr>
          <w:p w14:paraId="19EDDAA1" w14:textId="094813ED" w:rsidR="00CC06ED" w:rsidRPr="001E1143" w:rsidRDefault="00CC06ED" w:rsidP="00936AC8">
            <w:pPr>
              <w:rPr>
                <w:rFonts w:ascii="Calibri Light" w:hAnsi="Calibri Light" w:cs="Calibri Light"/>
                <w:color w:val="000000"/>
              </w:rPr>
            </w:pPr>
            <w:r w:rsidRPr="00785326">
              <w:rPr>
                <w:rFonts w:ascii="Calibri Light" w:hAnsi="Calibri Light" w:cs="Calibri Light"/>
                <w:i/>
                <w:iCs/>
                <w:color w:val="FFFFFF"/>
                <w:sz w:val="24"/>
                <w:szCs w:val="24"/>
              </w:rPr>
              <w:t>Proposal Details</w:t>
            </w:r>
          </w:p>
        </w:tc>
      </w:tr>
      <w:tr w:rsidR="00811751" w:rsidRPr="001E1143" w14:paraId="299C3D76" w14:textId="77777777" w:rsidTr="00C20A71">
        <w:trPr>
          <w:trHeight w:val="1796"/>
        </w:trPr>
        <w:tc>
          <w:tcPr>
            <w:tcW w:w="9016" w:type="dxa"/>
          </w:tcPr>
          <w:p w14:paraId="38663464" w14:textId="77777777" w:rsidR="002B3961" w:rsidRDefault="002B3961" w:rsidP="00811751">
            <w:pPr>
              <w:rPr>
                <w:rFonts w:ascii="Calibri Light" w:hAnsi="Calibri Light" w:cs="Calibri Light"/>
                <w:i/>
                <w:iCs/>
              </w:rPr>
            </w:pPr>
            <w:r>
              <w:rPr>
                <w:rFonts w:ascii="Calibri Light" w:hAnsi="Calibri Light" w:cs="Calibri Light"/>
                <w:i/>
                <w:iCs/>
              </w:rPr>
              <w:t xml:space="preserve">Please provide details of your proposed project. </w:t>
            </w:r>
          </w:p>
          <w:p w14:paraId="1E948477" w14:textId="51893A26" w:rsidR="00811751" w:rsidRPr="0017358D" w:rsidRDefault="00B01815" w:rsidP="00811751">
            <w:pPr>
              <w:rPr>
                <w:rFonts w:ascii="Calibri Light" w:hAnsi="Calibri Light" w:cs="Calibri Light"/>
                <w:i/>
                <w:iCs/>
              </w:rPr>
            </w:pPr>
            <w:r>
              <w:rPr>
                <w:rFonts w:ascii="Calibri Light" w:hAnsi="Calibri Light" w:cs="Calibri Light"/>
                <w:i/>
                <w:iCs/>
              </w:rPr>
              <w:t>In</w:t>
            </w:r>
            <w:r w:rsidR="002B3961">
              <w:rPr>
                <w:rFonts w:ascii="Calibri Light" w:hAnsi="Calibri Light" w:cs="Calibri Light"/>
                <w:i/>
                <w:iCs/>
              </w:rPr>
              <w:t xml:space="preserve"> </w:t>
            </w:r>
            <w:r>
              <w:rPr>
                <w:rFonts w:ascii="Calibri Light" w:hAnsi="Calibri Light" w:cs="Calibri Light"/>
                <w:i/>
                <w:iCs/>
              </w:rPr>
              <w:t xml:space="preserve">no more than </w:t>
            </w:r>
            <w:r w:rsidR="005012AA">
              <w:rPr>
                <w:rFonts w:ascii="Calibri Light" w:hAnsi="Calibri Light" w:cs="Calibri Light"/>
                <w:i/>
                <w:iCs/>
              </w:rPr>
              <w:t>½ a</w:t>
            </w:r>
            <w:r>
              <w:rPr>
                <w:rFonts w:ascii="Calibri Light" w:hAnsi="Calibri Light" w:cs="Calibri Light"/>
                <w:i/>
                <w:iCs/>
              </w:rPr>
              <w:t xml:space="preserve"> page please specify:</w:t>
            </w:r>
          </w:p>
          <w:p w14:paraId="76D965F9" w14:textId="7CF6CA53" w:rsidR="00AF36C9" w:rsidRPr="00AF36C9" w:rsidRDefault="00AF36C9" w:rsidP="00AF36C9">
            <w:pPr>
              <w:pStyle w:val="ListParagraph"/>
              <w:numPr>
                <w:ilvl w:val="0"/>
                <w:numId w:val="6"/>
              </w:numPr>
              <w:spacing w:after="240" w:line="276" w:lineRule="auto"/>
              <w:rPr>
                <w:rFonts w:ascii="Calibri Light" w:hAnsi="Calibri Light" w:cs="Calibri Light"/>
                <w:i/>
                <w:iCs/>
                <w:color w:val="000000" w:themeColor="text1"/>
              </w:rPr>
            </w:pPr>
            <w:r>
              <w:rPr>
                <w:rFonts w:ascii="Calibri Light" w:hAnsi="Calibri Light" w:cs="Calibri Light"/>
                <w:i/>
                <w:iCs/>
                <w:color w:val="000000" w:themeColor="text1"/>
              </w:rPr>
              <w:t>T</w:t>
            </w:r>
            <w:r w:rsidRPr="00AF36C9">
              <w:rPr>
                <w:rFonts w:ascii="Calibri Light" w:hAnsi="Calibri Light" w:cs="Calibri Light"/>
                <w:i/>
                <w:iCs/>
                <w:color w:val="000000" w:themeColor="text1"/>
              </w:rPr>
              <w:t>he nature of collaboration</w:t>
            </w:r>
          </w:p>
          <w:p w14:paraId="0D29FDB1" w14:textId="426E4CE7" w:rsidR="00AF36C9" w:rsidRPr="00AF36C9" w:rsidRDefault="00AF36C9" w:rsidP="00AF36C9">
            <w:pPr>
              <w:pStyle w:val="ListParagraph"/>
              <w:numPr>
                <w:ilvl w:val="0"/>
                <w:numId w:val="6"/>
              </w:numPr>
              <w:spacing w:after="240" w:line="276" w:lineRule="auto"/>
              <w:rPr>
                <w:rFonts w:ascii="Calibri Light" w:hAnsi="Calibri Light" w:cs="Calibri Light"/>
                <w:i/>
                <w:iCs/>
                <w:color w:val="000000" w:themeColor="text1"/>
              </w:rPr>
            </w:pPr>
            <w:r>
              <w:rPr>
                <w:rFonts w:ascii="Calibri Light" w:hAnsi="Calibri Light" w:cs="Calibri Light"/>
                <w:i/>
                <w:iCs/>
                <w:color w:val="000000" w:themeColor="text1"/>
              </w:rPr>
              <w:t>T</w:t>
            </w:r>
            <w:r w:rsidRPr="00AF36C9">
              <w:rPr>
                <w:rFonts w:ascii="Calibri Light" w:hAnsi="Calibri Light" w:cs="Calibri Light"/>
                <w:i/>
                <w:iCs/>
                <w:color w:val="000000" w:themeColor="text1"/>
              </w:rPr>
              <w:t>opic of common interests</w:t>
            </w:r>
          </w:p>
          <w:p w14:paraId="1EF62913" w14:textId="5431CF58" w:rsidR="00AF36C9" w:rsidRPr="00AF36C9" w:rsidRDefault="00AF36C9" w:rsidP="00AF36C9">
            <w:pPr>
              <w:pStyle w:val="ListParagraph"/>
              <w:numPr>
                <w:ilvl w:val="0"/>
                <w:numId w:val="6"/>
              </w:numPr>
              <w:spacing w:after="240" w:line="276" w:lineRule="auto"/>
              <w:rPr>
                <w:rFonts w:ascii="Calibri Light" w:hAnsi="Calibri Light" w:cs="Calibri Light"/>
                <w:i/>
                <w:iCs/>
                <w:color w:val="000000" w:themeColor="text1"/>
              </w:rPr>
            </w:pPr>
            <w:r>
              <w:rPr>
                <w:rFonts w:ascii="Calibri Light" w:hAnsi="Calibri Light" w:cs="Calibri Light"/>
                <w:i/>
                <w:iCs/>
                <w:color w:val="000000" w:themeColor="text1"/>
              </w:rPr>
              <w:t>E</w:t>
            </w:r>
            <w:r w:rsidRPr="00AF36C9">
              <w:rPr>
                <w:rFonts w:ascii="Calibri Light" w:hAnsi="Calibri Light" w:cs="Calibri Light"/>
                <w:i/>
                <w:iCs/>
                <w:color w:val="000000" w:themeColor="text1"/>
              </w:rPr>
              <w:t>xpected outcomes</w:t>
            </w:r>
          </w:p>
          <w:p w14:paraId="24AC08C6" w14:textId="77777777" w:rsidR="00AF36C9" w:rsidRPr="005012AA" w:rsidRDefault="00AF36C9" w:rsidP="005012AA">
            <w:pPr>
              <w:spacing w:after="240" w:line="276" w:lineRule="auto"/>
              <w:ind w:left="360"/>
              <w:rPr>
                <w:rFonts w:ascii="Calibri Light" w:hAnsi="Calibri Light" w:cs="Calibri Light"/>
                <w:i/>
                <w:iCs/>
                <w:color w:val="000000" w:themeColor="text1"/>
              </w:rPr>
            </w:pPr>
          </w:p>
          <w:p w14:paraId="1789A996" w14:textId="77777777" w:rsidR="00811751" w:rsidRDefault="00811751" w:rsidP="009714DC">
            <w:pPr>
              <w:rPr>
                <w:rFonts w:ascii="Calibri Light" w:hAnsi="Calibri Light" w:cs="Calibri Light"/>
                <w:i/>
                <w:iCs/>
              </w:rPr>
            </w:pPr>
          </w:p>
          <w:p w14:paraId="1FFA35EC" w14:textId="77777777" w:rsidR="00811751" w:rsidRDefault="00811751" w:rsidP="009714DC">
            <w:pPr>
              <w:rPr>
                <w:rFonts w:ascii="Calibri Light" w:hAnsi="Calibri Light" w:cs="Calibri Light"/>
                <w:i/>
                <w:iCs/>
              </w:rPr>
            </w:pPr>
          </w:p>
          <w:p w14:paraId="013D89E9" w14:textId="77777777" w:rsidR="00811751" w:rsidRDefault="00811751" w:rsidP="009714DC">
            <w:pPr>
              <w:rPr>
                <w:rFonts w:ascii="Calibri Light" w:hAnsi="Calibri Light" w:cs="Calibri Light"/>
                <w:i/>
                <w:iCs/>
              </w:rPr>
            </w:pPr>
          </w:p>
          <w:p w14:paraId="290E478B" w14:textId="77777777" w:rsidR="00811751" w:rsidRDefault="00811751" w:rsidP="009714DC">
            <w:pPr>
              <w:rPr>
                <w:rFonts w:ascii="Calibri Light" w:hAnsi="Calibri Light" w:cs="Calibri Light"/>
                <w:i/>
                <w:iCs/>
              </w:rPr>
            </w:pPr>
          </w:p>
          <w:p w14:paraId="333F9735" w14:textId="77777777" w:rsidR="00811751" w:rsidRDefault="00811751" w:rsidP="009714DC">
            <w:pPr>
              <w:rPr>
                <w:rFonts w:ascii="Calibri Light" w:hAnsi="Calibri Light" w:cs="Calibri Light"/>
                <w:i/>
                <w:iCs/>
              </w:rPr>
            </w:pPr>
          </w:p>
          <w:p w14:paraId="5F1ED45A" w14:textId="77777777" w:rsidR="00811751" w:rsidRDefault="00811751" w:rsidP="009714DC">
            <w:pPr>
              <w:rPr>
                <w:rFonts w:ascii="Calibri Light" w:hAnsi="Calibri Light" w:cs="Calibri Light"/>
                <w:i/>
                <w:iCs/>
              </w:rPr>
            </w:pPr>
          </w:p>
          <w:p w14:paraId="7CA03F59" w14:textId="77777777" w:rsidR="00811751" w:rsidRDefault="00811751" w:rsidP="009714DC">
            <w:pPr>
              <w:rPr>
                <w:rFonts w:ascii="Calibri Light" w:hAnsi="Calibri Light" w:cs="Calibri Light"/>
                <w:i/>
                <w:iCs/>
              </w:rPr>
            </w:pPr>
          </w:p>
          <w:p w14:paraId="04276167" w14:textId="77777777" w:rsidR="00811751" w:rsidRDefault="00811751" w:rsidP="009714DC">
            <w:pPr>
              <w:rPr>
                <w:rFonts w:ascii="Calibri Light" w:hAnsi="Calibri Light" w:cs="Calibri Light"/>
                <w:i/>
                <w:iCs/>
              </w:rPr>
            </w:pPr>
          </w:p>
          <w:p w14:paraId="55240F90" w14:textId="77777777" w:rsidR="00811751" w:rsidRDefault="00811751" w:rsidP="009714DC">
            <w:pPr>
              <w:rPr>
                <w:rFonts w:ascii="Calibri Light" w:hAnsi="Calibri Light" w:cs="Calibri Light"/>
                <w:i/>
                <w:iCs/>
              </w:rPr>
            </w:pPr>
          </w:p>
          <w:p w14:paraId="3C9063BD" w14:textId="77777777" w:rsidR="00811751" w:rsidRDefault="00811751" w:rsidP="009714DC">
            <w:pPr>
              <w:rPr>
                <w:rFonts w:ascii="Calibri Light" w:hAnsi="Calibri Light" w:cs="Calibri Light"/>
                <w:i/>
                <w:iCs/>
              </w:rPr>
            </w:pPr>
          </w:p>
          <w:p w14:paraId="4C75F444" w14:textId="77777777" w:rsidR="002B3961" w:rsidRDefault="002B3961" w:rsidP="009714DC">
            <w:pPr>
              <w:rPr>
                <w:rFonts w:ascii="Calibri Light" w:hAnsi="Calibri Light" w:cs="Calibri Light"/>
                <w:i/>
                <w:iCs/>
              </w:rPr>
            </w:pPr>
          </w:p>
          <w:p w14:paraId="3BEE4FDE" w14:textId="77777777" w:rsidR="00811751" w:rsidRDefault="00811751" w:rsidP="009714DC">
            <w:pPr>
              <w:rPr>
                <w:rFonts w:ascii="Calibri Light" w:hAnsi="Calibri Light" w:cs="Calibri Light"/>
                <w:i/>
                <w:iCs/>
              </w:rPr>
            </w:pPr>
          </w:p>
          <w:p w14:paraId="06C75F36" w14:textId="77777777" w:rsidR="00811751" w:rsidRPr="0017358D" w:rsidRDefault="00811751" w:rsidP="009714DC">
            <w:pPr>
              <w:rPr>
                <w:rFonts w:ascii="Calibri Light" w:hAnsi="Calibri Light" w:cs="Calibri Light"/>
                <w:i/>
                <w:iCs/>
              </w:rPr>
            </w:pPr>
          </w:p>
        </w:tc>
      </w:tr>
    </w:tbl>
    <w:p w14:paraId="70189132" w14:textId="77777777" w:rsidR="002B091E" w:rsidRDefault="002B091E" w:rsidP="006F0545">
      <w:pPr>
        <w:rPr>
          <w:rFonts w:ascii="Calibri Light" w:hAnsi="Calibri Light" w:cs="Calibri Light"/>
          <w:color w:val="000000"/>
        </w:rPr>
      </w:pPr>
    </w:p>
    <w:p w14:paraId="634FF5EA" w14:textId="77777777" w:rsidR="008F7850" w:rsidRDefault="008F7850" w:rsidP="006F0545">
      <w:pPr>
        <w:rPr>
          <w:rFonts w:ascii="Calibri Light" w:hAnsi="Calibri Light" w:cs="Calibri Light"/>
          <w:color w:val="000000"/>
        </w:rPr>
      </w:pPr>
    </w:p>
    <w:p w14:paraId="4E4B20ED" w14:textId="77777777" w:rsidR="0031318C" w:rsidRPr="001E1143" w:rsidRDefault="0031318C" w:rsidP="006F0545">
      <w:pPr>
        <w:rPr>
          <w:rFonts w:ascii="Calibri Light" w:hAnsi="Calibri Light" w:cs="Calibri Light"/>
          <w:color w:val="000000"/>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0118E" w:rsidRPr="001E1143" w14:paraId="54A4F378" w14:textId="77777777" w:rsidTr="007B7EEA">
        <w:trPr>
          <w:trHeight w:val="539"/>
        </w:trPr>
        <w:tc>
          <w:tcPr>
            <w:tcW w:w="9016" w:type="dxa"/>
            <w:shd w:val="clear" w:color="auto" w:fill="F35A25"/>
            <w:vAlign w:val="center"/>
          </w:tcPr>
          <w:p w14:paraId="2C79B86D" w14:textId="64611274" w:rsidR="0070118E" w:rsidRPr="001E1143" w:rsidRDefault="00A11168" w:rsidP="006F0545">
            <w:pPr>
              <w:rPr>
                <w:rFonts w:ascii="Calibri Light" w:hAnsi="Calibri Light" w:cs="Calibri Light"/>
                <w:color w:val="000000"/>
              </w:rPr>
            </w:pPr>
            <w:r>
              <w:rPr>
                <w:rFonts w:ascii="Calibri Light" w:hAnsi="Calibri Light" w:cs="Calibri Light"/>
                <w:color w:val="FFFFFF"/>
                <w:sz w:val="24"/>
                <w:szCs w:val="24"/>
              </w:rPr>
              <w:t>Timeline</w:t>
            </w:r>
          </w:p>
        </w:tc>
      </w:tr>
      <w:tr w:rsidR="0070118E" w:rsidRPr="001E1143" w14:paraId="69F0CA4C" w14:textId="77777777" w:rsidTr="00A11168">
        <w:trPr>
          <w:trHeight w:val="685"/>
        </w:trPr>
        <w:tc>
          <w:tcPr>
            <w:tcW w:w="9016" w:type="dxa"/>
          </w:tcPr>
          <w:p w14:paraId="6D762EDD" w14:textId="78DB0798" w:rsidR="0070118E" w:rsidRPr="000A0CE8" w:rsidRDefault="000A0CE8" w:rsidP="00763C91">
            <w:pPr>
              <w:spacing w:after="240" w:line="276" w:lineRule="auto"/>
              <w:rPr>
                <w:rFonts w:ascii="Calibri Light" w:hAnsi="Calibri Light" w:cs="Calibri Light"/>
                <w:i/>
                <w:iCs/>
                <w:color w:val="000000" w:themeColor="text1"/>
              </w:rPr>
            </w:pPr>
            <w:r w:rsidRPr="000A0CE8">
              <w:rPr>
                <w:rFonts w:ascii="Calibri Light" w:hAnsi="Calibri Light" w:cs="Calibri Light"/>
                <w:i/>
                <w:iCs/>
                <w:color w:val="000000" w:themeColor="text1"/>
              </w:rPr>
              <w:t>Please provide a brief, indicative timeline of your proposed programme of activities, milestones and deliverables.</w:t>
            </w:r>
            <w:r w:rsidR="1A845839" w:rsidRPr="000A0CE8">
              <w:rPr>
                <w:rFonts w:ascii="Calibri Light" w:hAnsi="Calibri Light" w:cs="Calibri Light"/>
                <w:i/>
                <w:iCs/>
                <w:color w:val="000000" w:themeColor="text1"/>
              </w:rPr>
              <w:t xml:space="preserve"> Include </w:t>
            </w:r>
            <w:r w:rsidR="3C8E2665" w:rsidRPr="000A0CE8">
              <w:rPr>
                <w:rFonts w:ascii="Calibri Light" w:hAnsi="Calibri Light" w:cs="Calibri Light"/>
                <w:i/>
                <w:iCs/>
                <w:color w:val="000000" w:themeColor="text1"/>
              </w:rPr>
              <w:t xml:space="preserve">activities that need to be started before the official project start date, such </w:t>
            </w:r>
            <w:proofErr w:type="gramStart"/>
            <w:r w:rsidR="3C8E2665" w:rsidRPr="000A0CE8">
              <w:rPr>
                <w:rFonts w:ascii="Calibri Light" w:hAnsi="Calibri Light" w:cs="Calibri Light"/>
                <w:i/>
                <w:iCs/>
                <w:color w:val="000000" w:themeColor="text1"/>
              </w:rPr>
              <w:t>as</w:t>
            </w:r>
            <w:r w:rsidR="00A11168">
              <w:rPr>
                <w:rFonts w:ascii="Calibri Light" w:hAnsi="Calibri Light" w:cs="Calibri Light"/>
                <w:i/>
                <w:iCs/>
                <w:color w:val="000000" w:themeColor="text1"/>
              </w:rPr>
              <w:t xml:space="preserve"> </w:t>
            </w:r>
            <w:r w:rsidR="3C8E2665" w:rsidRPr="000A0CE8">
              <w:rPr>
                <w:rFonts w:ascii="Calibri Light" w:hAnsi="Calibri Light" w:cs="Calibri Light"/>
                <w:i/>
                <w:iCs/>
                <w:color w:val="000000" w:themeColor="text1"/>
              </w:rPr>
              <w:t xml:space="preserve"> ethics</w:t>
            </w:r>
            <w:proofErr w:type="gramEnd"/>
            <w:r w:rsidR="3C8E2665" w:rsidRPr="000A0CE8">
              <w:rPr>
                <w:rFonts w:ascii="Calibri Light" w:hAnsi="Calibri Light" w:cs="Calibri Light"/>
                <w:i/>
                <w:iCs/>
                <w:color w:val="000000" w:themeColor="text1"/>
              </w:rPr>
              <w:t xml:space="preserve"> approvals</w:t>
            </w:r>
            <w:r w:rsidR="3FFAB5B5" w:rsidRPr="000A0CE8">
              <w:rPr>
                <w:rFonts w:ascii="Calibri Light" w:hAnsi="Calibri Light" w:cs="Calibri Light"/>
                <w:i/>
                <w:iCs/>
                <w:color w:val="000000" w:themeColor="text1"/>
              </w:rPr>
              <w:t>, due diligence,</w:t>
            </w:r>
            <w:r w:rsidR="3C8E2665" w:rsidRPr="000A0CE8">
              <w:rPr>
                <w:rFonts w:ascii="Calibri Light" w:hAnsi="Calibri Light" w:cs="Calibri Light"/>
                <w:i/>
                <w:iCs/>
                <w:color w:val="000000" w:themeColor="text1"/>
              </w:rPr>
              <w:t xml:space="preserve"> and recruitment.</w:t>
            </w:r>
          </w:p>
        </w:tc>
      </w:tr>
      <w:tr w:rsidR="0031318C" w:rsidRPr="001E1143" w14:paraId="093977DD" w14:textId="77777777" w:rsidTr="26B8FB4B">
        <w:trPr>
          <w:trHeight w:val="2127"/>
        </w:trPr>
        <w:tc>
          <w:tcPr>
            <w:tcW w:w="9016" w:type="dxa"/>
          </w:tcPr>
          <w:p w14:paraId="4122927B" w14:textId="778A3919" w:rsidR="0031318C" w:rsidRDefault="00BD2B81" w:rsidP="000A0CE8">
            <w:pPr>
              <w:spacing w:line="276" w:lineRule="auto"/>
              <w:rPr>
                <w:rFonts w:ascii="Calibri Light" w:hAnsi="Calibri Light" w:cs="Calibri Light"/>
                <w:i/>
                <w:iCs/>
                <w:color w:val="000000" w:themeColor="text1"/>
              </w:rPr>
            </w:pPr>
            <w:r>
              <w:rPr>
                <w:rFonts w:ascii="Calibri Light" w:hAnsi="Calibri Light" w:cs="Calibri Light"/>
                <w:i/>
                <w:iCs/>
                <w:color w:val="000000" w:themeColor="text1"/>
              </w:rPr>
              <w:t xml:space="preserve">Timeline: </w:t>
            </w:r>
          </w:p>
          <w:p w14:paraId="345B967D" w14:textId="77777777" w:rsidR="00BD2B81" w:rsidRDefault="00BD2B81" w:rsidP="000A0CE8">
            <w:pPr>
              <w:spacing w:line="276" w:lineRule="auto"/>
              <w:rPr>
                <w:rFonts w:ascii="Calibri Light" w:hAnsi="Calibri Light" w:cs="Calibri Light"/>
                <w:i/>
                <w:iCs/>
                <w:color w:val="000000" w:themeColor="text1"/>
              </w:rPr>
            </w:pPr>
          </w:p>
          <w:p w14:paraId="467A30C5" w14:textId="77777777" w:rsidR="00BD2B81" w:rsidRDefault="00BD2B81" w:rsidP="000A0CE8">
            <w:pPr>
              <w:spacing w:line="276" w:lineRule="auto"/>
              <w:rPr>
                <w:rFonts w:ascii="Calibri Light" w:hAnsi="Calibri Light" w:cs="Calibri Light"/>
                <w:i/>
                <w:iCs/>
                <w:color w:val="000000" w:themeColor="text1"/>
              </w:rPr>
            </w:pPr>
          </w:p>
          <w:p w14:paraId="208D085A" w14:textId="77777777" w:rsidR="00BD2B81" w:rsidRDefault="00BD2B81" w:rsidP="000A0CE8">
            <w:pPr>
              <w:spacing w:line="276" w:lineRule="auto"/>
              <w:rPr>
                <w:rFonts w:ascii="Calibri Light" w:hAnsi="Calibri Light" w:cs="Calibri Light"/>
                <w:i/>
                <w:iCs/>
                <w:color w:val="000000" w:themeColor="text1"/>
              </w:rPr>
            </w:pPr>
          </w:p>
          <w:p w14:paraId="7C0F6504" w14:textId="77777777" w:rsidR="00BD2B81" w:rsidRDefault="00BD2B81" w:rsidP="000A0CE8">
            <w:pPr>
              <w:spacing w:line="276" w:lineRule="auto"/>
              <w:rPr>
                <w:rFonts w:ascii="Calibri Light" w:hAnsi="Calibri Light" w:cs="Calibri Light"/>
                <w:i/>
                <w:iCs/>
                <w:color w:val="000000" w:themeColor="text1"/>
              </w:rPr>
            </w:pPr>
          </w:p>
          <w:p w14:paraId="1331EF44" w14:textId="77777777" w:rsidR="00BD2B81" w:rsidRDefault="00BD2B81" w:rsidP="000A0CE8">
            <w:pPr>
              <w:spacing w:line="276" w:lineRule="auto"/>
              <w:rPr>
                <w:rFonts w:ascii="Calibri Light" w:hAnsi="Calibri Light" w:cs="Calibri Light"/>
                <w:i/>
                <w:iCs/>
                <w:color w:val="000000" w:themeColor="text1"/>
              </w:rPr>
            </w:pPr>
          </w:p>
          <w:p w14:paraId="42CFF5DE" w14:textId="77777777" w:rsidR="00BD2B81" w:rsidRDefault="00BD2B81" w:rsidP="000A0CE8">
            <w:pPr>
              <w:spacing w:line="276" w:lineRule="auto"/>
              <w:rPr>
                <w:rFonts w:ascii="Calibri Light" w:hAnsi="Calibri Light" w:cs="Calibri Light"/>
                <w:i/>
                <w:iCs/>
                <w:color w:val="000000" w:themeColor="text1"/>
              </w:rPr>
            </w:pPr>
          </w:p>
          <w:p w14:paraId="2A7C9A55" w14:textId="77777777" w:rsidR="00BD2B81" w:rsidRPr="000A0CE8" w:rsidRDefault="00BD2B81" w:rsidP="000A0CE8">
            <w:pPr>
              <w:spacing w:line="276" w:lineRule="auto"/>
              <w:rPr>
                <w:rFonts w:ascii="Calibri Light" w:hAnsi="Calibri Light" w:cs="Calibri Light"/>
                <w:i/>
                <w:iCs/>
                <w:color w:val="000000" w:themeColor="text1"/>
              </w:rPr>
            </w:pPr>
          </w:p>
        </w:tc>
      </w:tr>
    </w:tbl>
    <w:p w14:paraId="12CB4146" w14:textId="77777777" w:rsidR="00BD2B81" w:rsidRDefault="00BD2B81" w:rsidP="003F546F">
      <w:pPr>
        <w:pBdr>
          <w:top w:val="nil"/>
          <w:left w:val="nil"/>
          <w:bottom w:val="nil"/>
          <w:right w:val="nil"/>
          <w:between w:val="nil"/>
        </w:pBdr>
        <w:rPr>
          <w:rFonts w:ascii="Calibri Light" w:hAnsi="Calibri Light" w:cs="Calibri Light"/>
          <w:color w:val="000000"/>
        </w:rPr>
      </w:pPr>
    </w:p>
    <w:tbl>
      <w:tblPr>
        <w:tblStyle w:val="a8"/>
        <w:tblpPr w:leftFromText="180" w:rightFromText="180" w:vertAnchor="text" w:horzAnchor="margin" w:tblpY="15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BD2B81" w:rsidRPr="001E1143" w14:paraId="2FF8457F" w14:textId="77777777" w:rsidTr="00BD2B81">
        <w:trPr>
          <w:trHeight w:val="539"/>
        </w:trPr>
        <w:tc>
          <w:tcPr>
            <w:tcW w:w="9016" w:type="dxa"/>
            <w:shd w:val="clear" w:color="auto" w:fill="F35A25"/>
            <w:vAlign w:val="center"/>
          </w:tcPr>
          <w:p w14:paraId="48884CD4" w14:textId="77777777" w:rsidR="00BD2B81" w:rsidRPr="001E1143" w:rsidRDefault="00BD2B81" w:rsidP="00BD2B81">
            <w:pPr>
              <w:rPr>
                <w:rFonts w:ascii="Calibri Light" w:hAnsi="Calibri Light" w:cs="Calibri Light"/>
                <w:color w:val="000000"/>
              </w:rPr>
            </w:pPr>
            <w:r w:rsidRPr="001E1143">
              <w:rPr>
                <w:rFonts w:ascii="Calibri Light" w:hAnsi="Calibri Light" w:cs="Calibri Light"/>
                <w:color w:val="FFFFFF"/>
                <w:sz w:val="24"/>
                <w:szCs w:val="24"/>
              </w:rPr>
              <w:t>Project Budget</w:t>
            </w:r>
          </w:p>
        </w:tc>
      </w:tr>
      <w:tr w:rsidR="00BD2B81" w:rsidRPr="001E1143" w14:paraId="0838810F" w14:textId="77777777" w:rsidTr="00BD2B81">
        <w:tc>
          <w:tcPr>
            <w:tcW w:w="9016" w:type="dxa"/>
          </w:tcPr>
          <w:p w14:paraId="628EE2DD" w14:textId="77777777" w:rsidR="00BD2B81" w:rsidRPr="00BD2B81" w:rsidRDefault="00BD2B81" w:rsidP="00BD2B81">
            <w:pPr>
              <w:rPr>
                <w:rFonts w:ascii="Calibri Light" w:hAnsi="Calibri Light" w:cs="Calibri Light"/>
                <w:i/>
                <w:iCs/>
                <w:color w:val="000000"/>
              </w:rPr>
            </w:pPr>
            <w:r w:rsidRPr="00BD2B81">
              <w:rPr>
                <w:rFonts w:ascii="Calibri Light" w:hAnsi="Calibri Light" w:cs="Calibri Light"/>
                <w:i/>
                <w:iCs/>
                <w:color w:val="000000" w:themeColor="text1"/>
              </w:rPr>
              <w:t>Please provide an indictive budget and brief justification of resources.</w:t>
            </w:r>
          </w:p>
          <w:p w14:paraId="1EA22E4D" w14:textId="77777777" w:rsidR="00BD2B81" w:rsidRPr="001E1143" w:rsidRDefault="00BD2B81" w:rsidP="00BD2B81">
            <w:pPr>
              <w:rPr>
                <w:rFonts w:ascii="Calibri Light" w:hAnsi="Calibri Light" w:cs="Calibri Light"/>
                <w:color w:val="000000" w:themeColor="text1"/>
              </w:rPr>
            </w:pPr>
          </w:p>
          <w:p w14:paraId="4ED6F6AB" w14:textId="77777777" w:rsidR="00BD2B81" w:rsidRDefault="00BD2B81" w:rsidP="00BD2B81">
            <w:pPr>
              <w:rPr>
                <w:rFonts w:ascii="Calibri Light" w:hAnsi="Calibri Light" w:cs="Calibri Light"/>
                <w:color w:val="000000"/>
              </w:rPr>
            </w:pPr>
          </w:p>
          <w:p w14:paraId="27C1EEE4" w14:textId="77777777" w:rsidR="00BD2B81" w:rsidRDefault="00BD2B81" w:rsidP="00BD2B81">
            <w:pPr>
              <w:rPr>
                <w:rFonts w:ascii="Calibri Light" w:hAnsi="Calibri Light" w:cs="Calibri Light"/>
                <w:color w:val="000000"/>
              </w:rPr>
            </w:pPr>
          </w:p>
          <w:p w14:paraId="55F66277" w14:textId="77777777" w:rsidR="00BD2B81" w:rsidRDefault="00BD2B81" w:rsidP="00BD2B81">
            <w:pPr>
              <w:rPr>
                <w:rFonts w:ascii="Calibri Light" w:hAnsi="Calibri Light" w:cs="Calibri Light"/>
                <w:color w:val="000000"/>
              </w:rPr>
            </w:pPr>
          </w:p>
          <w:p w14:paraId="682C4D90" w14:textId="77777777" w:rsidR="00BD2B81" w:rsidRDefault="00BD2B81" w:rsidP="00BD2B81">
            <w:pPr>
              <w:rPr>
                <w:rFonts w:ascii="Calibri Light" w:hAnsi="Calibri Light" w:cs="Calibri Light"/>
                <w:color w:val="000000"/>
              </w:rPr>
            </w:pPr>
          </w:p>
          <w:p w14:paraId="06A88175" w14:textId="77777777" w:rsidR="00BD2B81" w:rsidRDefault="00BD2B81" w:rsidP="00BD2B81">
            <w:pPr>
              <w:rPr>
                <w:rFonts w:ascii="Calibri Light" w:hAnsi="Calibri Light" w:cs="Calibri Light"/>
                <w:color w:val="000000"/>
              </w:rPr>
            </w:pPr>
          </w:p>
          <w:p w14:paraId="097B0773" w14:textId="77777777" w:rsidR="00BD2B81" w:rsidRDefault="00BD2B81" w:rsidP="00BD2B81">
            <w:pPr>
              <w:rPr>
                <w:rFonts w:ascii="Calibri Light" w:hAnsi="Calibri Light" w:cs="Calibri Light"/>
                <w:color w:val="000000"/>
              </w:rPr>
            </w:pPr>
          </w:p>
          <w:p w14:paraId="4FD9851E" w14:textId="77777777" w:rsidR="00BD2B81" w:rsidRPr="001E1143" w:rsidRDefault="00BD2B81" w:rsidP="00BD2B81">
            <w:pPr>
              <w:rPr>
                <w:rFonts w:ascii="Calibri Light" w:hAnsi="Calibri Light" w:cs="Calibri Light"/>
                <w:color w:val="000000"/>
              </w:rPr>
            </w:pPr>
          </w:p>
          <w:p w14:paraId="66D4AE88" w14:textId="77777777" w:rsidR="00BD2B81" w:rsidRPr="001E1143" w:rsidRDefault="00BD2B81" w:rsidP="00BD2B81">
            <w:pPr>
              <w:ind w:left="720"/>
              <w:rPr>
                <w:rFonts w:ascii="Calibri Light" w:hAnsi="Calibri Light" w:cs="Calibri Light"/>
                <w:color w:val="000000"/>
              </w:rPr>
            </w:pPr>
          </w:p>
        </w:tc>
      </w:tr>
    </w:tbl>
    <w:p w14:paraId="564543A1" w14:textId="77777777" w:rsidR="00BD2B81" w:rsidRDefault="00BD2B81" w:rsidP="003F546F">
      <w:pPr>
        <w:pBdr>
          <w:top w:val="nil"/>
          <w:left w:val="nil"/>
          <w:bottom w:val="nil"/>
          <w:right w:val="nil"/>
          <w:between w:val="nil"/>
        </w:pBdr>
        <w:rPr>
          <w:rFonts w:ascii="Calibri Light" w:hAnsi="Calibri Light" w:cs="Calibri Light"/>
          <w:color w:val="000000"/>
        </w:rPr>
      </w:pPr>
    </w:p>
    <w:p w14:paraId="57D8FA45" w14:textId="182F6F51" w:rsidR="0018433F" w:rsidRDefault="0018433F" w:rsidP="003F546F">
      <w:pPr>
        <w:pBdr>
          <w:top w:val="nil"/>
          <w:left w:val="nil"/>
          <w:bottom w:val="nil"/>
          <w:right w:val="nil"/>
          <w:between w:val="nil"/>
        </w:pBdr>
        <w:rPr>
          <w:rFonts w:ascii="Calibri Light" w:hAnsi="Calibri Light" w:cs="Calibri Light"/>
          <w:color w:val="000000"/>
        </w:rPr>
      </w:pPr>
      <w:r>
        <w:rPr>
          <w:rFonts w:ascii="Calibri Light" w:hAnsi="Calibri Light" w:cs="Calibri Light"/>
          <w:color w:val="000000"/>
        </w:rPr>
        <w:t xml:space="preserve">Please attach the CV’s of the applicants as an appendix to this application. </w:t>
      </w:r>
    </w:p>
    <w:p w14:paraId="18AD304A" w14:textId="00A06D57" w:rsidR="00836797" w:rsidRDefault="00836797">
      <w:pPr>
        <w:rPr>
          <w:rFonts w:ascii="Calibri Light" w:hAnsi="Calibri Light" w:cs="Calibri Light"/>
          <w:color w:val="000000"/>
        </w:rPr>
      </w:pPr>
      <w:r>
        <w:rPr>
          <w:rFonts w:ascii="Calibri Light" w:hAnsi="Calibri Light" w:cs="Calibri Light"/>
          <w:color w:val="000000"/>
        </w:rPr>
        <w:br w:type="page"/>
      </w:r>
    </w:p>
    <w:p w14:paraId="4D4F2501" w14:textId="77777777" w:rsidR="003F546F" w:rsidRPr="001E1143" w:rsidRDefault="003F546F" w:rsidP="003F546F">
      <w:pPr>
        <w:pBdr>
          <w:top w:val="nil"/>
          <w:left w:val="nil"/>
          <w:bottom w:val="nil"/>
          <w:right w:val="nil"/>
          <w:between w:val="nil"/>
        </w:pBdr>
        <w:rPr>
          <w:rFonts w:ascii="Calibri Light" w:hAnsi="Calibri Light" w:cs="Calibri Light"/>
          <w:color w:val="000000"/>
        </w:rPr>
      </w:pP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2784"/>
      </w:tblGrid>
      <w:tr w:rsidR="0070118E" w:rsidRPr="001E1143" w14:paraId="44B017C7" w14:textId="77777777" w:rsidTr="007B7EEA">
        <w:trPr>
          <w:trHeight w:val="539"/>
        </w:trPr>
        <w:tc>
          <w:tcPr>
            <w:tcW w:w="9016" w:type="dxa"/>
            <w:gridSpan w:val="2"/>
            <w:shd w:val="clear" w:color="auto" w:fill="F35A25"/>
            <w:vAlign w:val="center"/>
          </w:tcPr>
          <w:p w14:paraId="5F7C7562" w14:textId="77777777" w:rsidR="0070118E" w:rsidRPr="001E1143" w:rsidRDefault="009F578D" w:rsidP="00411ECC">
            <w:pPr>
              <w:rPr>
                <w:rFonts w:ascii="Calibri Light" w:hAnsi="Calibri Light" w:cs="Calibri Light"/>
                <w:color w:val="000000"/>
              </w:rPr>
            </w:pPr>
            <w:r w:rsidRPr="001E1143">
              <w:rPr>
                <w:rFonts w:ascii="Calibri Light" w:hAnsi="Calibri Light" w:cs="Calibri Light"/>
                <w:color w:val="FFFFFF"/>
                <w:sz w:val="24"/>
                <w:szCs w:val="24"/>
              </w:rPr>
              <w:t>Signatures</w:t>
            </w:r>
          </w:p>
        </w:tc>
      </w:tr>
      <w:tr w:rsidR="00881A52" w:rsidRPr="001E1143" w14:paraId="2864BD57" w14:textId="77777777">
        <w:tc>
          <w:tcPr>
            <w:tcW w:w="6232" w:type="dxa"/>
          </w:tcPr>
          <w:p w14:paraId="4010255E" w14:textId="4722508A" w:rsidR="00881A52" w:rsidRPr="001E1143" w:rsidRDefault="00881A52" w:rsidP="00881A52">
            <w:pPr>
              <w:rPr>
                <w:rFonts w:ascii="Calibri Light" w:hAnsi="Calibri Light" w:cs="Calibri Light"/>
                <w:color w:val="000000"/>
              </w:rPr>
            </w:pPr>
            <w:r w:rsidRPr="001E1143">
              <w:rPr>
                <w:rFonts w:ascii="Calibri Light" w:hAnsi="Calibri Light" w:cs="Calibri Light"/>
                <w:color w:val="000000"/>
              </w:rPr>
              <w:t>I confirm that I have authorisation from my institution to submit this application</w:t>
            </w:r>
            <w:r w:rsidR="00836797">
              <w:rPr>
                <w:rFonts w:ascii="Calibri Light" w:hAnsi="Calibri Light" w:cs="Calibri Light"/>
                <w:color w:val="000000"/>
              </w:rPr>
              <w:t>.</w:t>
            </w:r>
          </w:p>
          <w:p w14:paraId="467653CD" w14:textId="77777777" w:rsidR="00881A52" w:rsidRPr="001E1143" w:rsidRDefault="00881A52" w:rsidP="00881A52">
            <w:pPr>
              <w:rPr>
                <w:rFonts w:ascii="Calibri Light" w:hAnsi="Calibri Light" w:cs="Calibri Light"/>
                <w:color w:val="000000"/>
              </w:rPr>
            </w:pPr>
          </w:p>
          <w:p w14:paraId="4479B258" w14:textId="4CC47B55" w:rsidR="00881A52" w:rsidRPr="001E1143" w:rsidRDefault="00881A52" w:rsidP="00881A52">
            <w:pPr>
              <w:rPr>
                <w:rFonts w:ascii="Calibri Light" w:hAnsi="Calibri Light" w:cs="Calibri Light"/>
                <w:color w:val="000000"/>
              </w:rPr>
            </w:pPr>
            <w:r w:rsidRPr="001E1143">
              <w:rPr>
                <w:rFonts w:ascii="Calibri Light" w:hAnsi="Calibri Light" w:cs="Calibri Light"/>
                <w:color w:val="000000"/>
              </w:rPr>
              <w:t xml:space="preserve">Signature of </w:t>
            </w:r>
            <w:r>
              <w:rPr>
                <w:rFonts w:ascii="Calibri Light" w:hAnsi="Calibri Light" w:cs="Calibri Light"/>
                <w:color w:val="000000"/>
              </w:rPr>
              <w:t xml:space="preserve">UK </w:t>
            </w:r>
            <w:r w:rsidRPr="001E1143">
              <w:rPr>
                <w:rFonts w:ascii="Calibri Light" w:hAnsi="Calibri Light" w:cs="Calibri Light"/>
                <w:color w:val="000000"/>
              </w:rPr>
              <w:t>applicant:</w:t>
            </w:r>
          </w:p>
          <w:p w14:paraId="1D5CF5C5" w14:textId="77777777" w:rsidR="00881A52" w:rsidRDefault="00881A52">
            <w:pPr>
              <w:rPr>
                <w:rFonts w:ascii="Calibri Light" w:hAnsi="Calibri Light" w:cs="Calibri Light"/>
                <w:color w:val="000000"/>
              </w:rPr>
            </w:pPr>
          </w:p>
          <w:p w14:paraId="3B6D1EFE" w14:textId="77777777" w:rsidR="00881A52" w:rsidRDefault="00881A52">
            <w:pPr>
              <w:rPr>
                <w:rFonts w:ascii="Calibri Light" w:hAnsi="Calibri Light" w:cs="Calibri Light"/>
                <w:color w:val="000000"/>
              </w:rPr>
            </w:pPr>
          </w:p>
          <w:p w14:paraId="0BA31AAD" w14:textId="77777777" w:rsidR="00881A52" w:rsidRPr="001E1143" w:rsidRDefault="00881A52">
            <w:pPr>
              <w:rPr>
                <w:rFonts w:ascii="Calibri Light" w:hAnsi="Calibri Light" w:cs="Calibri Light"/>
                <w:color w:val="000000"/>
              </w:rPr>
            </w:pPr>
          </w:p>
        </w:tc>
        <w:tc>
          <w:tcPr>
            <w:tcW w:w="2784" w:type="dxa"/>
          </w:tcPr>
          <w:p w14:paraId="1558DFF6" w14:textId="77777777" w:rsidR="00881A52" w:rsidRDefault="00881A52" w:rsidP="00881A52">
            <w:pPr>
              <w:rPr>
                <w:rFonts w:ascii="Calibri Light" w:hAnsi="Calibri Light" w:cs="Calibri Light"/>
                <w:color w:val="000000"/>
              </w:rPr>
            </w:pPr>
          </w:p>
          <w:p w14:paraId="19740612" w14:textId="77777777" w:rsidR="00881A52" w:rsidRDefault="00881A52" w:rsidP="00881A52">
            <w:pPr>
              <w:rPr>
                <w:rFonts w:ascii="Calibri Light" w:hAnsi="Calibri Light" w:cs="Calibri Light"/>
                <w:color w:val="000000"/>
              </w:rPr>
            </w:pPr>
          </w:p>
          <w:p w14:paraId="588C63DF" w14:textId="0D949DBD" w:rsidR="00881A52" w:rsidRPr="001E1143" w:rsidRDefault="00881A52" w:rsidP="00881A52">
            <w:pPr>
              <w:rPr>
                <w:rFonts w:ascii="Calibri Light" w:hAnsi="Calibri Light" w:cs="Calibri Light"/>
                <w:color w:val="000000"/>
              </w:rPr>
            </w:pPr>
            <w:r w:rsidRPr="001E1143">
              <w:rPr>
                <w:rFonts w:ascii="Calibri Light" w:hAnsi="Calibri Light" w:cs="Calibri Light"/>
                <w:color w:val="000000"/>
              </w:rPr>
              <w:t>Date:</w:t>
            </w:r>
          </w:p>
          <w:p w14:paraId="0B431AB8" w14:textId="77777777" w:rsidR="00881A52" w:rsidRPr="001E1143" w:rsidRDefault="00881A52">
            <w:pPr>
              <w:rPr>
                <w:rFonts w:ascii="Calibri Light" w:hAnsi="Calibri Light" w:cs="Calibri Light"/>
                <w:color w:val="000000"/>
              </w:rPr>
            </w:pPr>
          </w:p>
        </w:tc>
      </w:tr>
    </w:tbl>
    <w:p w14:paraId="03486A95" w14:textId="77777777" w:rsidR="00780FC0" w:rsidRPr="001E1143" w:rsidRDefault="00780FC0">
      <w:pPr>
        <w:rPr>
          <w:rFonts w:ascii="Calibri Light" w:hAnsi="Calibri Light" w:cs="Calibri Light"/>
        </w:rPr>
      </w:pPr>
    </w:p>
    <w:p w14:paraId="5A711169" w14:textId="6BD58578" w:rsidR="005353A5" w:rsidRPr="00070C1D" w:rsidRDefault="009F578D" w:rsidP="00070C1D">
      <w:pPr>
        <w:pStyle w:val="Heading2"/>
        <w:spacing w:before="0" w:line="276" w:lineRule="auto"/>
        <w:rPr>
          <w:rFonts w:ascii="Calibri Light" w:hAnsi="Calibri Light" w:cs="Calibri Light"/>
          <w:color w:val="D55816" w:themeColor="accent2"/>
          <w:sz w:val="28"/>
          <w:szCs w:val="28"/>
        </w:rPr>
      </w:pPr>
      <w:r w:rsidRPr="001E1143">
        <w:rPr>
          <w:rFonts w:ascii="Calibri Light" w:hAnsi="Calibri Light" w:cs="Calibri Light"/>
          <w:color w:val="D55816" w:themeColor="accent2"/>
          <w:sz w:val="28"/>
          <w:szCs w:val="28"/>
        </w:rPr>
        <w:t>Further information</w:t>
      </w:r>
    </w:p>
    <w:p w14:paraId="31E5D31E" w14:textId="60ED663D" w:rsidR="0070118E" w:rsidRPr="00070C1D" w:rsidRDefault="009F578D" w:rsidP="005A5804">
      <w:pPr>
        <w:spacing w:after="0" w:line="276" w:lineRule="auto"/>
        <w:rPr>
          <w:rFonts w:ascii="Calibri Light" w:hAnsi="Calibri Light" w:cs="Calibri Light"/>
          <w:u w:val="single"/>
        </w:rPr>
      </w:pPr>
      <w:r w:rsidRPr="001E1143">
        <w:rPr>
          <w:rFonts w:ascii="Calibri Light" w:hAnsi="Calibri Light" w:cs="Calibri Light"/>
        </w:rPr>
        <w:t xml:space="preserve">If you have any </w:t>
      </w:r>
      <w:r w:rsidR="005353A5" w:rsidRPr="001E1143">
        <w:rPr>
          <w:rFonts w:ascii="Calibri Light" w:hAnsi="Calibri Light" w:cs="Calibri Light"/>
        </w:rPr>
        <w:t>queries,</w:t>
      </w:r>
      <w:r w:rsidRPr="001E1143">
        <w:rPr>
          <w:rFonts w:ascii="Calibri Light" w:hAnsi="Calibri Light" w:cs="Calibri Light"/>
        </w:rPr>
        <w:t xml:space="preserve"> please contact </w:t>
      </w:r>
      <w:hyperlink r:id="rId14">
        <w:r w:rsidR="005A5804" w:rsidRPr="00411ECC">
          <w:rPr>
            <w:rFonts w:ascii="Calibri Light" w:hAnsi="Calibri Light" w:cs="Calibri Light"/>
            <w:color w:val="92D050"/>
            <w:u w:val="single"/>
          </w:rPr>
          <w:t>spriteplus@manchester.ac.uk</w:t>
        </w:r>
      </w:hyperlink>
      <w:r w:rsidR="001431B8">
        <w:t xml:space="preserve">. </w:t>
      </w:r>
    </w:p>
    <w:p w14:paraId="24D5CA54" w14:textId="77777777" w:rsidR="005353A5" w:rsidRPr="001E1143" w:rsidRDefault="005353A5" w:rsidP="005A5804">
      <w:pPr>
        <w:spacing w:after="0" w:line="276" w:lineRule="auto"/>
        <w:rPr>
          <w:rFonts w:ascii="Calibri Light" w:hAnsi="Calibri Light" w:cs="Calibri Light"/>
        </w:rPr>
      </w:pPr>
    </w:p>
    <w:p w14:paraId="30D9C73F" w14:textId="1A1799FC" w:rsidR="005353A5" w:rsidRPr="001E1143" w:rsidRDefault="009F578D" w:rsidP="006B6004">
      <w:pPr>
        <w:pStyle w:val="Heading2"/>
        <w:spacing w:before="0" w:line="276" w:lineRule="auto"/>
      </w:pPr>
      <w:r w:rsidRPr="001E1143">
        <w:rPr>
          <w:rFonts w:ascii="Calibri Light" w:hAnsi="Calibri Light" w:cs="Calibri Light"/>
          <w:color w:val="D55816" w:themeColor="accent2"/>
          <w:sz w:val="28"/>
          <w:szCs w:val="28"/>
        </w:rPr>
        <w:t>Privacy notice</w:t>
      </w:r>
    </w:p>
    <w:p w14:paraId="49F69062" w14:textId="1F1572FF" w:rsidR="0070118E" w:rsidRPr="001E1143" w:rsidRDefault="009F578D" w:rsidP="005A5804">
      <w:pPr>
        <w:spacing w:after="0" w:line="276" w:lineRule="auto"/>
        <w:rPr>
          <w:rFonts w:ascii="Calibri Light" w:hAnsi="Calibri Light" w:cs="Calibri Light"/>
        </w:rPr>
      </w:pPr>
      <w:r w:rsidRPr="001E1143">
        <w:rPr>
          <w:rFonts w:ascii="Calibri Light" w:hAnsi="Calibri Light" w:cs="Calibri Light"/>
        </w:rPr>
        <w:t xml:space="preserve">We will treat proposals as confidential and share only </w:t>
      </w:r>
      <w:r w:rsidR="003A1AAD">
        <w:rPr>
          <w:rFonts w:ascii="Calibri Light" w:hAnsi="Calibri Light" w:cs="Calibri Light"/>
        </w:rPr>
        <w:t>between</w:t>
      </w:r>
      <w:r w:rsidR="003A1AAD" w:rsidRPr="001E1143">
        <w:rPr>
          <w:rFonts w:ascii="Calibri Light" w:hAnsi="Calibri Light" w:cs="Calibri Light"/>
        </w:rPr>
        <w:t xml:space="preserve"> </w:t>
      </w:r>
      <w:r w:rsidRPr="001E1143">
        <w:rPr>
          <w:rFonts w:ascii="Calibri Light" w:hAnsi="Calibri Light" w:cs="Calibri Light"/>
        </w:rPr>
        <w:t xml:space="preserve">the </w:t>
      </w:r>
      <w:r w:rsidR="003A1AAD">
        <w:rPr>
          <w:rFonts w:ascii="Calibri Light" w:hAnsi="Calibri Light" w:cs="Calibri Light"/>
        </w:rPr>
        <w:t xml:space="preserve">SPRITE+ </w:t>
      </w:r>
      <w:r w:rsidR="00070C1D">
        <w:rPr>
          <w:rFonts w:ascii="Calibri Light" w:hAnsi="Calibri Light" w:cs="Calibri Light"/>
        </w:rPr>
        <w:t>Team</w:t>
      </w:r>
      <w:r w:rsidR="003A1AAD">
        <w:rPr>
          <w:rFonts w:ascii="Calibri Light" w:hAnsi="Calibri Light" w:cs="Calibri Light"/>
        </w:rPr>
        <w:t>s</w:t>
      </w:r>
      <w:r w:rsidRPr="001E1143">
        <w:rPr>
          <w:rFonts w:ascii="Calibri Light" w:hAnsi="Calibri Light" w:cs="Calibri Light"/>
        </w:rPr>
        <w:t xml:space="preserve"> and research support colleagues at the University of Manchester </w:t>
      </w:r>
      <w:proofErr w:type="gramStart"/>
      <w:r w:rsidRPr="001E1143">
        <w:rPr>
          <w:rFonts w:ascii="Calibri Light" w:hAnsi="Calibri Light" w:cs="Calibri Light"/>
        </w:rPr>
        <w:t>in order to</w:t>
      </w:r>
      <w:proofErr w:type="gramEnd"/>
      <w:r w:rsidRPr="001E1143">
        <w:rPr>
          <w:rFonts w:ascii="Calibri Light" w:hAnsi="Calibri Light" w:cs="Calibri Light"/>
        </w:rPr>
        <w:t xml:space="preserve"> set-up these awards on our systems. For details of </w:t>
      </w:r>
      <w:r w:rsidR="00677E9A">
        <w:rPr>
          <w:rFonts w:ascii="Calibri Light" w:hAnsi="Calibri Light" w:cs="Calibri Light"/>
        </w:rPr>
        <w:t xml:space="preserve">how </w:t>
      </w:r>
      <w:r w:rsidR="00946C6F">
        <w:rPr>
          <w:rFonts w:ascii="Calibri Light" w:hAnsi="Calibri Light" w:cs="Calibri Light"/>
        </w:rPr>
        <w:t>we</w:t>
      </w:r>
      <w:r w:rsidRPr="001E1143">
        <w:rPr>
          <w:rFonts w:ascii="Calibri Light" w:hAnsi="Calibri Light" w:cs="Calibri Light"/>
        </w:rPr>
        <w:t xml:space="preserve"> handle Members’ data more generally, see</w:t>
      </w:r>
      <w:r w:rsidR="00946C6F">
        <w:rPr>
          <w:rFonts w:ascii="Calibri Light" w:hAnsi="Calibri Light" w:cs="Calibri Light"/>
        </w:rPr>
        <w:t xml:space="preserve"> the</w:t>
      </w:r>
      <w:r w:rsidRPr="001E1143">
        <w:rPr>
          <w:rFonts w:ascii="Calibri Light" w:hAnsi="Calibri Light" w:cs="Calibri Light"/>
        </w:rPr>
        <w:t xml:space="preserve"> </w:t>
      </w:r>
      <w:r w:rsidR="00946C6F">
        <w:rPr>
          <w:rFonts w:ascii="Calibri Light" w:hAnsi="Calibri Light" w:cs="Calibri Light"/>
        </w:rPr>
        <w:t>SPRITE+</w:t>
      </w:r>
      <w:r w:rsidR="00946C6F" w:rsidRPr="001E1143">
        <w:rPr>
          <w:rFonts w:ascii="Calibri Light" w:hAnsi="Calibri Light" w:cs="Calibri Light"/>
        </w:rPr>
        <w:t xml:space="preserve"> </w:t>
      </w:r>
      <w:hyperlink r:id="rId15">
        <w:r w:rsidRPr="00411ECC">
          <w:rPr>
            <w:rFonts w:ascii="Calibri Light" w:hAnsi="Calibri Light" w:cs="Calibri Light"/>
            <w:color w:val="92D050"/>
            <w:u w:val="single"/>
          </w:rPr>
          <w:t>Privacy Policy</w:t>
        </w:r>
      </w:hyperlink>
      <w:r w:rsidRPr="006B6004">
        <w:rPr>
          <w:rFonts w:ascii="Calibri Light" w:hAnsi="Calibri Light" w:cs="Calibri Light"/>
          <w:color w:val="92D050"/>
          <w:u w:val="single"/>
        </w:rPr>
        <w:t>.</w:t>
      </w:r>
      <w:r w:rsidR="003A1AAD" w:rsidRPr="00880633">
        <w:rPr>
          <w:rFonts w:ascii="Calibri Light" w:hAnsi="Calibri Light" w:cs="Calibri Light"/>
          <w:color w:val="92D050"/>
        </w:rPr>
        <w:t xml:space="preserve"> </w:t>
      </w:r>
      <w:r w:rsidR="003A1AAD" w:rsidRPr="006B6004">
        <w:rPr>
          <w:rFonts w:ascii="Calibri Light" w:hAnsi="Calibri Light" w:cs="Calibri Light"/>
        </w:rPr>
        <w:t>SPRITE</w:t>
      </w:r>
      <w:r w:rsidR="003A1AAD" w:rsidRPr="00880633">
        <w:rPr>
          <w:rFonts w:ascii="Calibri Light" w:hAnsi="Calibri Light" w:cs="Calibri Light"/>
        </w:rPr>
        <w:t xml:space="preserve">+ </w:t>
      </w:r>
      <w:r w:rsidR="003A1AAD" w:rsidRPr="001E1143">
        <w:rPr>
          <w:rFonts w:ascii="Calibri Light" w:hAnsi="Calibri Light" w:cs="Calibri Light"/>
        </w:rPr>
        <w:t>is fully compliant with GDPR.</w:t>
      </w:r>
    </w:p>
    <w:sectPr w:rsidR="0070118E" w:rsidRPr="001E1143" w:rsidSect="005042BC">
      <w:footerReference w:type="default" r:id="rId16"/>
      <w:pgSz w:w="11906" w:h="16838"/>
      <w:pgMar w:top="1418" w:right="1440" w:bottom="640" w:left="1440" w:header="1020" w:footer="567"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8B97" w14:textId="77777777" w:rsidR="00F53CF5" w:rsidRDefault="00F53CF5">
      <w:pPr>
        <w:spacing w:after="0" w:line="240" w:lineRule="auto"/>
      </w:pPr>
      <w:r>
        <w:separator/>
      </w:r>
    </w:p>
  </w:endnote>
  <w:endnote w:type="continuationSeparator" w:id="0">
    <w:p w14:paraId="65E0A489" w14:textId="77777777" w:rsidR="00F53CF5" w:rsidRDefault="00F53CF5">
      <w:pPr>
        <w:spacing w:after="0" w:line="240" w:lineRule="auto"/>
      </w:pPr>
      <w:r>
        <w:continuationSeparator/>
      </w:r>
    </w:p>
  </w:endnote>
  <w:endnote w:type="continuationNotice" w:id="1">
    <w:p w14:paraId="1EB4811C" w14:textId="77777777" w:rsidR="00F53CF5" w:rsidRDefault="00F53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374B" w14:textId="3643B47A" w:rsidR="00F553EF" w:rsidRPr="009B7EB5" w:rsidRDefault="00F553EF" w:rsidP="009B7EB5">
    <w:pPr>
      <w:pStyle w:val="Footer"/>
      <w:spacing w:before="120"/>
      <w:rPr>
        <w:rFonts w:cs="Calibri"/>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D33ED" w14:textId="77777777" w:rsidR="00F53CF5" w:rsidRDefault="00F53CF5">
      <w:pPr>
        <w:spacing w:after="0" w:line="240" w:lineRule="auto"/>
      </w:pPr>
      <w:r>
        <w:separator/>
      </w:r>
    </w:p>
  </w:footnote>
  <w:footnote w:type="continuationSeparator" w:id="0">
    <w:p w14:paraId="73D3321F" w14:textId="77777777" w:rsidR="00F53CF5" w:rsidRDefault="00F53CF5">
      <w:pPr>
        <w:spacing w:after="0" w:line="240" w:lineRule="auto"/>
      </w:pPr>
      <w:r>
        <w:continuationSeparator/>
      </w:r>
    </w:p>
  </w:footnote>
  <w:footnote w:type="continuationNotice" w:id="1">
    <w:p w14:paraId="3A2C40A8" w14:textId="77777777" w:rsidR="00F53CF5" w:rsidRDefault="00F53C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DF6D"/>
    <w:multiLevelType w:val="hybridMultilevel"/>
    <w:tmpl w:val="35A0A9D6"/>
    <w:lvl w:ilvl="0" w:tplc="FF667DBA">
      <w:start w:val="1"/>
      <w:numFmt w:val="bullet"/>
      <w:lvlText w:val=""/>
      <w:lvlJc w:val="left"/>
      <w:pPr>
        <w:ind w:left="720" w:hanging="360"/>
      </w:pPr>
      <w:rPr>
        <w:rFonts w:ascii="Symbol" w:hAnsi="Symbol" w:hint="default"/>
      </w:rPr>
    </w:lvl>
    <w:lvl w:ilvl="1" w:tplc="AB94CCA6">
      <w:start w:val="1"/>
      <w:numFmt w:val="bullet"/>
      <w:lvlText w:val="o"/>
      <w:lvlJc w:val="left"/>
      <w:pPr>
        <w:ind w:left="1440" w:hanging="360"/>
      </w:pPr>
      <w:rPr>
        <w:rFonts w:ascii="Courier New" w:hAnsi="Courier New" w:hint="default"/>
      </w:rPr>
    </w:lvl>
    <w:lvl w:ilvl="2" w:tplc="8D14C674">
      <w:start w:val="1"/>
      <w:numFmt w:val="bullet"/>
      <w:lvlText w:val=""/>
      <w:lvlJc w:val="left"/>
      <w:pPr>
        <w:ind w:left="2160" w:hanging="360"/>
      </w:pPr>
      <w:rPr>
        <w:rFonts w:ascii="Wingdings" w:hAnsi="Wingdings" w:hint="default"/>
      </w:rPr>
    </w:lvl>
    <w:lvl w:ilvl="3" w:tplc="0AEEB4DE">
      <w:start w:val="1"/>
      <w:numFmt w:val="bullet"/>
      <w:lvlText w:val=""/>
      <w:lvlJc w:val="left"/>
      <w:pPr>
        <w:ind w:left="2880" w:hanging="360"/>
      </w:pPr>
      <w:rPr>
        <w:rFonts w:ascii="Symbol" w:hAnsi="Symbol" w:hint="default"/>
      </w:rPr>
    </w:lvl>
    <w:lvl w:ilvl="4" w:tplc="25D83BA2">
      <w:start w:val="1"/>
      <w:numFmt w:val="bullet"/>
      <w:lvlText w:val="o"/>
      <w:lvlJc w:val="left"/>
      <w:pPr>
        <w:ind w:left="3600" w:hanging="360"/>
      </w:pPr>
      <w:rPr>
        <w:rFonts w:ascii="Courier New" w:hAnsi="Courier New" w:hint="default"/>
      </w:rPr>
    </w:lvl>
    <w:lvl w:ilvl="5" w:tplc="05FCDEF2">
      <w:start w:val="1"/>
      <w:numFmt w:val="bullet"/>
      <w:lvlText w:val=""/>
      <w:lvlJc w:val="left"/>
      <w:pPr>
        <w:ind w:left="4320" w:hanging="360"/>
      </w:pPr>
      <w:rPr>
        <w:rFonts w:ascii="Wingdings" w:hAnsi="Wingdings" w:hint="default"/>
      </w:rPr>
    </w:lvl>
    <w:lvl w:ilvl="6" w:tplc="8AA2E81A">
      <w:start w:val="1"/>
      <w:numFmt w:val="bullet"/>
      <w:lvlText w:val=""/>
      <w:lvlJc w:val="left"/>
      <w:pPr>
        <w:ind w:left="5040" w:hanging="360"/>
      </w:pPr>
      <w:rPr>
        <w:rFonts w:ascii="Symbol" w:hAnsi="Symbol" w:hint="default"/>
      </w:rPr>
    </w:lvl>
    <w:lvl w:ilvl="7" w:tplc="CEE0E6AE">
      <w:start w:val="1"/>
      <w:numFmt w:val="bullet"/>
      <w:lvlText w:val="o"/>
      <w:lvlJc w:val="left"/>
      <w:pPr>
        <w:ind w:left="5760" w:hanging="360"/>
      </w:pPr>
      <w:rPr>
        <w:rFonts w:ascii="Courier New" w:hAnsi="Courier New" w:hint="default"/>
      </w:rPr>
    </w:lvl>
    <w:lvl w:ilvl="8" w:tplc="2D08170A">
      <w:start w:val="1"/>
      <w:numFmt w:val="bullet"/>
      <w:lvlText w:val=""/>
      <w:lvlJc w:val="left"/>
      <w:pPr>
        <w:ind w:left="6480" w:hanging="360"/>
      </w:pPr>
      <w:rPr>
        <w:rFonts w:ascii="Wingdings" w:hAnsi="Wingdings" w:hint="default"/>
      </w:rPr>
    </w:lvl>
  </w:abstractNum>
  <w:abstractNum w:abstractNumId="1" w15:restartNumberingAfterBreak="0">
    <w:nsid w:val="08067B84"/>
    <w:multiLevelType w:val="hybridMultilevel"/>
    <w:tmpl w:val="83DC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A2714"/>
    <w:multiLevelType w:val="hybridMultilevel"/>
    <w:tmpl w:val="B666E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A2746"/>
    <w:multiLevelType w:val="hybridMultilevel"/>
    <w:tmpl w:val="AC2A46CA"/>
    <w:lvl w:ilvl="0" w:tplc="0D722CB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96CA5"/>
    <w:multiLevelType w:val="multilevel"/>
    <w:tmpl w:val="9648B9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CC16A8B"/>
    <w:multiLevelType w:val="multilevel"/>
    <w:tmpl w:val="4A3AE6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E5E4DB8"/>
    <w:multiLevelType w:val="multilevel"/>
    <w:tmpl w:val="9F12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248CB"/>
    <w:multiLevelType w:val="multilevel"/>
    <w:tmpl w:val="C538A3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40B10B0"/>
    <w:multiLevelType w:val="multilevel"/>
    <w:tmpl w:val="DA6E42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7670D1C"/>
    <w:multiLevelType w:val="hybridMultilevel"/>
    <w:tmpl w:val="481E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74911"/>
    <w:multiLevelType w:val="hybridMultilevel"/>
    <w:tmpl w:val="A8E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E5CBA"/>
    <w:multiLevelType w:val="multilevel"/>
    <w:tmpl w:val="4E94E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F14543"/>
    <w:multiLevelType w:val="hybridMultilevel"/>
    <w:tmpl w:val="B414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77F4B"/>
    <w:multiLevelType w:val="hybridMultilevel"/>
    <w:tmpl w:val="8904E954"/>
    <w:lvl w:ilvl="0" w:tplc="E886F592">
      <w:start w:val="1"/>
      <w:numFmt w:val="bullet"/>
      <w:lvlText w:val=""/>
      <w:lvlJc w:val="left"/>
      <w:pPr>
        <w:ind w:left="720" w:hanging="360"/>
      </w:pPr>
      <w:rPr>
        <w:rFonts w:ascii="Symbol" w:hAnsi="Symbol" w:hint="default"/>
      </w:rPr>
    </w:lvl>
    <w:lvl w:ilvl="1" w:tplc="64404320">
      <w:start w:val="1"/>
      <w:numFmt w:val="bullet"/>
      <w:lvlText w:val="o"/>
      <w:lvlJc w:val="left"/>
      <w:pPr>
        <w:ind w:left="1440" w:hanging="360"/>
      </w:pPr>
      <w:rPr>
        <w:rFonts w:ascii="Courier New" w:hAnsi="Courier New" w:hint="default"/>
      </w:rPr>
    </w:lvl>
    <w:lvl w:ilvl="2" w:tplc="7BC831E0">
      <w:start w:val="1"/>
      <w:numFmt w:val="bullet"/>
      <w:lvlText w:val=""/>
      <w:lvlJc w:val="left"/>
      <w:pPr>
        <w:ind w:left="2160" w:hanging="360"/>
      </w:pPr>
      <w:rPr>
        <w:rFonts w:ascii="Wingdings" w:hAnsi="Wingdings" w:hint="default"/>
      </w:rPr>
    </w:lvl>
    <w:lvl w:ilvl="3" w:tplc="BF049B36">
      <w:start w:val="1"/>
      <w:numFmt w:val="bullet"/>
      <w:lvlText w:val=""/>
      <w:lvlJc w:val="left"/>
      <w:pPr>
        <w:ind w:left="2880" w:hanging="360"/>
      </w:pPr>
      <w:rPr>
        <w:rFonts w:ascii="Symbol" w:hAnsi="Symbol" w:hint="default"/>
      </w:rPr>
    </w:lvl>
    <w:lvl w:ilvl="4" w:tplc="03726B9E">
      <w:start w:val="1"/>
      <w:numFmt w:val="bullet"/>
      <w:lvlText w:val="o"/>
      <w:lvlJc w:val="left"/>
      <w:pPr>
        <w:ind w:left="3600" w:hanging="360"/>
      </w:pPr>
      <w:rPr>
        <w:rFonts w:ascii="Courier New" w:hAnsi="Courier New" w:hint="default"/>
      </w:rPr>
    </w:lvl>
    <w:lvl w:ilvl="5" w:tplc="1C4E506E">
      <w:start w:val="1"/>
      <w:numFmt w:val="bullet"/>
      <w:lvlText w:val=""/>
      <w:lvlJc w:val="left"/>
      <w:pPr>
        <w:ind w:left="4320" w:hanging="360"/>
      </w:pPr>
      <w:rPr>
        <w:rFonts w:ascii="Wingdings" w:hAnsi="Wingdings" w:hint="default"/>
      </w:rPr>
    </w:lvl>
    <w:lvl w:ilvl="6" w:tplc="F16417AC">
      <w:start w:val="1"/>
      <w:numFmt w:val="bullet"/>
      <w:lvlText w:val=""/>
      <w:lvlJc w:val="left"/>
      <w:pPr>
        <w:ind w:left="5040" w:hanging="360"/>
      </w:pPr>
      <w:rPr>
        <w:rFonts w:ascii="Symbol" w:hAnsi="Symbol" w:hint="default"/>
      </w:rPr>
    </w:lvl>
    <w:lvl w:ilvl="7" w:tplc="A7FE2FB6">
      <w:start w:val="1"/>
      <w:numFmt w:val="bullet"/>
      <w:lvlText w:val="o"/>
      <w:lvlJc w:val="left"/>
      <w:pPr>
        <w:ind w:left="5760" w:hanging="360"/>
      </w:pPr>
      <w:rPr>
        <w:rFonts w:ascii="Courier New" w:hAnsi="Courier New" w:hint="default"/>
      </w:rPr>
    </w:lvl>
    <w:lvl w:ilvl="8" w:tplc="A3AED1B2">
      <w:start w:val="1"/>
      <w:numFmt w:val="bullet"/>
      <w:lvlText w:val=""/>
      <w:lvlJc w:val="left"/>
      <w:pPr>
        <w:ind w:left="6480" w:hanging="360"/>
      </w:pPr>
      <w:rPr>
        <w:rFonts w:ascii="Wingdings" w:hAnsi="Wingdings" w:hint="default"/>
      </w:rPr>
    </w:lvl>
  </w:abstractNum>
  <w:abstractNum w:abstractNumId="14" w15:restartNumberingAfterBreak="0">
    <w:nsid w:val="30933D8D"/>
    <w:multiLevelType w:val="hybridMultilevel"/>
    <w:tmpl w:val="09240D4A"/>
    <w:lvl w:ilvl="0" w:tplc="28081386">
      <w:start w:val="1"/>
      <w:numFmt w:val="bullet"/>
      <w:lvlText w:val=""/>
      <w:lvlJc w:val="left"/>
      <w:pPr>
        <w:ind w:left="720" w:hanging="360"/>
      </w:pPr>
      <w:rPr>
        <w:rFonts w:ascii="Symbol" w:hAnsi="Symbol" w:hint="default"/>
      </w:rPr>
    </w:lvl>
    <w:lvl w:ilvl="1" w:tplc="842853C8">
      <w:start w:val="1"/>
      <w:numFmt w:val="bullet"/>
      <w:lvlText w:val="o"/>
      <w:lvlJc w:val="left"/>
      <w:pPr>
        <w:ind w:left="1440" w:hanging="360"/>
      </w:pPr>
      <w:rPr>
        <w:rFonts w:ascii="Courier New" w:hAnsi="Courier New" w:hint="default"/>
      </w:rPr>
    </w:lvl>
    <w:lvl w:ilvl="2" w:tplc="85849184">
      <w:start w:val="1"/>
      <w:numFmt w:val="bullet"/>
      <w:lvlText w:val=""/>
      <w:lvlJc w:val="left"/>
      <w:pPr>
        <w:ind w:left="2160" w:hanging="360"/>
      </w:pPr>
      <w:rPr>
        <w:rFonts w:ascii="Wingdings" w:hAnsi="Wingdings" w:hint="default"/>
      </w:rPr>
    </w:lvl>
    <w:lvl w:ilvl="3" w:tplc="E350FB1A">
      <w:start w:val="1"/>
      <w:numFmt w:val="bullet"/>
      <w:lvlText w:val=""/>
      <w:lvlJc w:val="left"/>
      <w:pPr>
        <w:ind w:left="2880" w:hanging="360"/>
      </w:pPr>
      <w:rPr>
        <w:rFonts w:ascii="Symbol" w:hAnsi="Symbol" w:hint="default"/>
      </w:rPr>
    </w:lvl>
    <w:lvl w:ilvl="4" w:tplc="AC56103A">
      <w:start w:val="1"/>
      <w:numFmt w:val="bullet"/>
      <w:lvlText w:val="o"/>
      <w:lvlJc w:val="left"/>
      <w:pPr>
        <w:ind w:left="3600" w:hanging="360"/>
      </w:pPr>
      <w:rPr>
        <w:rFonts w:ascii="Courier New" w:hAnsi="Courier New" w:hint="default"/>
      </w:rPr>
    </w:lvl>
    <w:lvl w:ilvl="5" w:tplc="E28C945A">
      <w:start w:val="1"/>
      <w:numFmt w:val="bullet"/>
      <w:lvlText w:val=""/>
      <w:lvlJc w:val="left"/>
      <w:pPr>
        <w:ind w:left="4320" w:hanging="360"/>
      </w:pPr>
      <w:rPr>
        <w:rFonts w:ascii="Wingdings" w:hAnsi="Wingdings" w:hint="default"/>
      </w:rPr>
    </w:lvl>
    <w:lvl w:ilvl="6" w:tplc="DF30DEBE">
      <w:start w:val="1"/>
      <w:numFmt w:val="bullet"/>
      <w:lvlText w:val=""/>
      <w:lvlJc w:val="left"/>
      <w:pPr>
        <w:ind w:left="5040" w:hanging="360"/>
      </w:pPr>
      <w:rPr>
        <w:rFonts w:ascii="Symbol" w:hAnsi="Symbol" w:hint="default"/>
      </w:rPr>
    </w:lvl>
    <w:lvl w:ilvl="7" w:tplc="A1CA368A">
      <w:start w:val="1"/>
      <w:numFmt w:val="bullet"/>
      <w:lvlText w:val="o"/>
      <w:lvlJc w:val="left"/>
      <w:pPr>
        <w:ind w:left="5760" w:hanging="360"/>
      </w:pPr>
      <w:rPr>
        <w:rFonts w:ascii="Courier New" w:hAnsi="Courier New" w:hint="default"/>
      </w:rPr>
    </w:lvl>
    <w:lvl w:ilvl="8" w:tplc="AA84166C">
      <w:start w:val="1"/>
      <w:numFmt w:val="bullet"/>
      <w:lvlText w:val=""/>
      <w:lvlJc w:val="left"/>
      <w:pPr>
        <w:ind w:left="6480" w:hanging="360"/>
      </w:pPr>
      <w:rPr>
        <w:rFonts w:ascii="Wingdings" w:hAnsi="Wingdings" w:hint="default"/>
      </w:rPr>
    </w:lvl>
  </w:abstractNum>
  <w:abstractNum w:abstractNumId="15" w15:restartNumberingAfterBreak="0">
    <w:nsid w:val="379BC293"/>
    <w:multiLevelType w:val="hybridMultilevel"/>
    <w:tmpl w:val="015A52B8"/>
    <w:lvl w:ilvl="0" w:tplc="ADCCF81E">
      <w:start w:val="1"/>
      <w:numFmt w:val="bullet"/>
      <w:lvlText w:val=""/>
      <w:lvlJc w:val="left"/>
      <w:pPr>
        <w:ind w:left="720" w:hanging="360"/>
      </w:pPr>
      <w:rPr>
        <w:rFonts w:ascii="Symbol" w:hAnsi="Symbol" w:hint="default"/>
      </w:rPr>
    </w:lvl>
    <w:lvl w:ilvl="1" w:tplc="1FFEC98E">
      <w:start w:val="1"/>
      <w:numFmt w:val="bullet"/>
      <w:lvlText w:val="o"/>
      <w:lvlJc w:val="left"/>
      <w:pPr>
        <w:ind w:left="1440" w:hanging="360"/>
      </w:pPr>
      <w:rPr>
        <w:rFonts w:ascii="Courier New" w:hAnsi="Courier New" w:hint="default"/>
      </w:rPr>
    </w:lvl>
    <w:lvl w:ilvl="2" w:tplc="BFBC208A">
      <w:start w:val="1"/>
      <w:numFmt w:val="bullet"/>
      <w:lvlText w:val=""/>
      <w:lvlJc w:val="left"/>
      <w:pPr>
        <w:ind w:left="2160" w:hanging="360"/>
      </w:pPr>
      <w:rPr>
        <w:rFonts w:ascii="Wingdings" w:hAnsi="Wingdings" w:hint="default"/>
      </w:rPr>
    </w:lvl>
    <w:lvl w:ilvl="3" w:tplc="98300EFA">
      <w:start w:val="1"/>
      <w:numFmt w:val="bullet"/>
      <w:lvlText w:val=""/>
      <w:lvlJc w:val="left"/>
      <w:pPr>
        <w:ind w:left="2880" w:hanging="360"/>
      </w:pPr>
      <w:rPr>
        <w:rFonts w:ascii="Symbol" w:hAnsi="Symbol" w:hint="default"/>
      </w:rPr>
    </w:lvl>
    <w:lvl w:ilvl="4" w:tplc="D916A51C">
      <w:start w:val="1"/>
      <w:numFmt w:val="bullet"/>
      <w:lvlText w:val="o"/>
      <w:lvlJc w:val="left"/>
      <w:pPr>
        <w:ind w:left="3600" w:hanging="360"/>
      </w:pPr>
      <w:rPr>
        <w:rFonts w:ascii="Courier New" w:hAnsi="Courier New" w:hint="default"/>
      </w:rPr>
    </w:lvl>
    <w:lvl w:ilvl="5" w:tplc="BF9E81B0">
      <w:start w:val="1"/>
      <w:numFmt w:val="bullet"/>
      <w:lvlText w:val=""/>
      <w:lvlJc w:val="left"/>
      <w:pPr>
        <w:ind w:left="4320" w:hanging="360"/>
      </w:pPr>
      <w:rPr>
        <w:rFonts w:ascii="Wingdings" w:hAnsi="Wingdings" w:hint="default"/>
      </w:rPr>
    </w:lvl>
    <w:lvl w:ilvl="6" w:tplc="E58CC37E">
      <w:start w:val="1"/>
      <w:numFmt w:val="bullet"/>
      <w:lvlText w:val=""/>
      <w:lvlJc w:val="left"/>
      <w:pPr>
        <w:ind w:left="5040" w:hanging="360"/>
      </w:pPr>
      <w:rPr>
        <w:rFonts w:ascii="Symbol" w:hAnsi="Symbol" w:hint="default"/>
      </w:rPr>
    </w:lvl>
    <w:lvl w:ilvl="7" w:tplc="3C0282D2">
      <w:start w:val="1"/>
      <w:numFmt w:val="bullet"/>
      <w:lvlText w:val="o"/>
      <w:lvlJc w:val="left"/>
      <w:pPr>
        <w:ind w:left="5760" w:hanging="360"/>
      </w:pPr>
      <w:rPr>
        <w:rFonts w:ascii="Courier New" w:hAnsi="Courier New" w:hint="default"/>
      </w:rPr>
    </w:lvl>
    <w:lvl w:ilvl="8" w:tplc="1D70B1A6">
      <w:start w:val="1"/>
      <w:numFmt w:val="bullet"/>
      <w:lvlText w:val=""/>
      <w:lvlJc w:val="left"/>
      <w:pPr>
        <w:ind w:left="6480" w:hanging="360"/>
      </w:pPr>
      <w:rPr>
        <w:rFonts w:ascii="Wingdings" w:hAnsi="Wingdings" w:hint="default"/>
      </w:rPr>
    </w:lvl>
  </w:abstractNum>
  <w:abstractNum w:abstractNumId="16" w15:restartNumberingAfterBreak="0">
    <w:nsid w:val="3F682F7F"/>
    <w:multiLevelType w:val="multilevel"/>
    <w:tmpl w:val="D30AB7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FFA15C7"/>
    <w:multiLevelType w:val="multilevel"/>
    <w:tmpl w:val="3F4C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B40A5"/>
    <w:multiLevelType w:val="multilevel"/>
    <w:tmpl w:val="540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666A94"/>
    <w:multiLevelType w:val="multilevel"/>
    <w:tmpl w:val="F6E09B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87845AF"/>
    <w:multiLevelType w:val="multilevel"/>
    <w:tmpl w:val="0E4CD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9B95F9D"/>
    <w:multiLevelType w:val="multilevel"/>
    <w:tmpl w:val="9A1C91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AC5042E"/>
    <w:multiLevelType w:val="multilevel"/>
    <w:tmpl w:val="FD263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C6AA053"/>
    <w:multiLevelType w:val="hybridMultilevel"/>
    <w:tmpl w:val="A05A2A92"/>
    <w:lvl w:ilvl="0" w:tplc="86CE11D0">
      <w:start w:val="1"/>
      <w:numFmt w:val="bullet"/>
      <w:lvlText w:val=""/>
      <w:lvlJc w:val="left"/>
      <w:pPr>
        <w:ind w:left="720" w:hanging="360"/>
      </w:pPr>
      <w:rPr>
        <w:rFonts w:ascii="Symbol" w:hAnsi="Symbol" w:hint="default"/>
      </w:rPr>
    </w:lvl>
    <w:lvl w:ilvl="1" w:tplc="DCFAE1FC">
      <w:start w:val="1"/>
      <w:numFmt w:val="bullet"/>
      <w:lvlText w:val="o"/>
      <w:lvlJc w:val="left"/>
      <w:pPr>
        <w:ind w:left="1440" w:hanging="360"/>
      </w:pPr>
      <w:rPr>
        <w:rFonts w:ascii="Courier New" w:hAnsi="Courier New" w:hint="default"/>
      </w:rPr>
    </w:lvl>
    <w:lvl w:ilvl="2" w:tplc="00D8DC5C">
      <w:start w:val="1"/>
      <w:numFmt w:val="bullet"/>
      <w:lvlText w:val=""/>
      <w:lvlJc w:val="left"/>
      <w:pPr>
        <w:ind w:left="2160" w:hanging="360"/>
      </w:pPr>
      <w:rPr>
        <w:rFonts w:ascii="Wingdings" w:hAnsi="Wingdings" w:hint="default"/>
      </w:rPr>
    </w:lvl>
    <w:lvl w:ilvl="3" w:tplc="492A4672">
      <w:start w:val="1"/>
      <w:numFmt w:val="bullet"/>
      <w:lvlText w:val=""/>
      <w:lvlJc w:val="left"/>
      <w:pPr>
        <w:ind w:left="2880" w:hanging="360"/>
      </w:pPr>
      <w:rPr>
        <w:rFonts w:ascii="Symbol" w:hAnsi="Symbol" w:hint="default"/>
      </w:rPr>
    </w:lvl>
    <w:lvl w:ilvl="4" w:tplc="E4949BF0">
      <w:start w:val="1"/>
      <w:numFmt w:val="bullet"/>
      <w:lvlText w:val="o"/>
      <w:lvlJc w:val="left"/>
      <w:pPr>
        <w:ind w:left="3600" w:hanging="360"/>
      </w:pPr>
      <w:rPr>
        <w:rFonts w:ascii="Courier New" w:hAnsi="Courier New" w:hint="default"/>
      </w:rPr>
    </w:lvl>
    <w:lvl w:ilvl="5" w:tplc="E00CEFFE">
      <w:start w:val="1"/>
      <w:numFmt w:val="bullet"/>
      <w:lvlText w:val=""/>
      <w:lvlJc w:val="left"/>
      <w:pPr>
        <w:ind w:left="4320" w:hanging="360"/>
      </w:pPr>
      <w:rPr>
        <w:rFonts w:ascii="Wingdings" w:hAnsi="Wingdings" w:hint="default"/>
      </w:rPr>
    </w:lvl>
    <w:lvl w:ilvl="6" w:tplc="8836F7F2">
      <w:start w:val="1"/>
      <w:numFmt w:val="bullet"/>
      <w:lvlText w:val=""/>
      <w:lvlJc w:val="left"/>
      <w:pPr>
        <w:ind w:left="5040" w:hanging="360"/>
      </w:pPr>
      <w:rPr>
        <w:rFonts w:ascii="Symbol" w:hAnsi="Symbol" w:hint="default"/>
      </w:rPr>
    </w:lvl>
    <w:lvl w:ilvl="7" w:tplc="A28A289E">
      <w:start w:val="1"/>
      <w:numFmt w:val="bullet"/>
      <w:lvlText w:val="o"/>
      <w:lvlJc w:val="left"/>
      <w:pPr>
        <w:ind w:left="5760" w:hanging="360"/>
      </w:pPr>
      <w:rPr>
        <w:rFonts w:ascii="Courier New" w:hAnsi="Courier New" w:hint="default"/>
      </w:rPr>
    </w:lvl>
    <w:lvl w:ilvl="8" w:tplc="9AD42082">
      <w:start w:val="1"/>
      <w:numFmt w:val="bullet"/>
      <w:lvlText w:val=""/>
      <w:lvlJc w:val="left"/>
      <w:pPr>
        <w:ind w:left="6480" w:hanging="360"/>
      </w:pPr>
      <w:rPr>
        <w:rFonts w:ascii="Wingdings" w:hAnsi="Wingdings" w:hint="default"/>
      </w:rPr>
    </w:lvl>
  </w:abstractNum>
  <w:abstractNum w:abstractNumId="24" w15:restartNumberingAfterBreak="0">
    <w:nsid w:val="6F34F99B"/>
    <w:multiLevelType w:val="hybridMultilevel"/>
    <w:tmpl w:val="54FCB22A"/>
    <w:lvl w:ilvl="0" w:tplc="A96874EA">
      <w:start w:val="1"/>
      <w:numFmt w:val="bullet"/>
      <w:lvlText w:val=""/>
      <w:lvlJc w:val="left"/>
      <w:pPr>
        <w:ind w:left="720" w:hanging="360"/>
      </w:pPr>
      <w:rPr>
        <w:rFonts w:ascii="Symbol" w:hAnsi="Symbol" w:hint="default"/>
      </w:rPr>
    </w:lvl>
    <w:lvl w:ilvl="1" w:tplc="A490C638">
      <w:start w:val="1"/>
      <w:numFmt w:val="bullet"/>
      <w:lvlText w:val="o"/>
      <w:lvlJc w:val="left"/>
      <w:pPr>
        <w:ind w:left="1440" w:hanging="360"/>
      </w:pPr>
      <w:rPr>
        <w:rFonts w:ascii="Courier New" w:hAnsi="Courier New" w:hint="default"/>
      </w:rPr>
    </w:lvl>
    <w:lvl w:ilvl="2" w:tplc="D0061BBC">
      <w:start w:val="1"/>
      <w:numFmt w:val="bullet"/>
      <w:lvlText w:val=""/>
      <w:lvlJc w:val="left"/>
      <w:pPr>
        <w:ind w:left="2160" w:hanging="360"/>
      </w:pPr>
      <w:rPr>
        <w:rFonts w:ascii="Wingdings" w:hAnsi="Wingdings" w:hint="default"/>
      </w:rPr>
    </w:lvl>
    <w:lvl w:ilvl="3" w:tplc="77542D40">
      <w:start w:val="1"/>
      <w:numFmt w:val="bullet"/>
      <w:lvlText w:val=""/>
      <w:lvlJc w:val="left"/>
      <w:pPr>
        <w:ind w:left="2880" w:hanging="360"/>
      </w:pPr>
      <w:rPr>
        <w:rFonts w:ascii="Symbol" w:hAnsi="Symbol" w:hint="default"/>
      </w:rPr>
    </w:lvl>
    <w:lvl w:ilvl="4" w:tplc="4D4255AE">
      <w:start w:val="1"/>
      <w:numFmt w:val="bullet"/>
      <w:lvlText w:val="o"/>
      <w:lvlJc w:val="left"/>
      <w:pPr>
        <w:ind w:left="3600" w:hanging="360"/>
      </w:pPr>
      <w:rPr>
        <w:rFonts w:ascii="Courier New" w:hAnsi="Courier New" w:hint="default"/>
      </w:rPr>
    </w:lvl>
    <w:lvl w:ilvl="5" w:tplc="53320800">
      <w:start w:val="1"/>
      <w:numFmt w:val="bullet"/>
      <w:lvlText w:val=""/>
      <w:lvlJc w:val="left"/>
      <w:pPr>
        <w:ind w:left="4320" w:hanging="360"/>
      </w:pPr>
      <w:rPr>
        <w:rFonts w:ascii="Wingdings" w:hAnsi="Wingdings" w:hint="default"/>
      </w:rPr>
    </w:lvl>
    <w:lvl w:ilvl="6" w:tplc="259EAC4C">
      <w:start w:val="1"/>
      <w:numFmt w:val="bullet"/>
      <w:lvlText w:val=""/>
      <w:lvlJc w:val="left"/>
      <w:pPr>
        <w:ind w:left="5040" w:hanging="360"/>
      </w:pPr>
      <w:rPr>
        <w:rFonts w:ascii="Symbol" w:hAnsi="Symbol" w:hint="default"/>
      </w:rPr>
    </w:lvl>
    <w:lvl w:ilvl="7" w:tplc="90DCAC9A">
      <w:start w:val="1"/>
      <w:numFmt w:val="bullet"/>
      <w:lvlText w:val="o"/>
      <w:lvlJc w:val="left"/>
      <w:pPr>
        <w:ind w:left="5760" w:hanging="360"/>
      </w:pPr>
      <w:rPr>
        <w:rFonts w:ascii="Courier New" w:hAnsi="Courier New" w:hint="default"/>
      </w:rPr>
    </w:lvl>
    <w:lvl w:ilvl="8" w:tplc="0568A0FA">
      <w:start w:val="1"/>
      <w:numFmt w:val="bullet"/>
      <w:lvlText w:val=""/>
      <w:lvlJc w:val="left"/>
      <w:pPr>
        <w:ind w:left="6480" w:hanging="360"/>
      </w:pPr>
      <w:rPr>
        <w:rFonts w:ascii="Wingdings" w:hAnsi="Wingdings" w:hint="default"/>
      </w:rPr>
    </w:lvl>
  </w:abstractNum>
  <w:abstractNum w:abstractNumId="25" w15:restartNumberingAfterBreak="0">
    <w:nsid w:val="6FA01C61"/>
    <w:multiLevelType w:val="multilevel"/>
    <w:tmpl w:val="CD90A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2660D3B"/>
    <w:multiLevelType w:val="multilevel"/>
    <w:tmpl w:val="981CF1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86E5BE2"/>
    <w:multiLevelType w:val="hybridMultilevel"/>
    <w:tmpl w:val="7EB0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116083">
    <w:abstractNumId w:val="14"/>
  </w:num>
  <w:num w:numId="2" w16cid:durableId="654845203">
    <w:abstractNumId w:val="0"/>
  </w:num>
  <w:num w:numId="3" w16cid:durableId="1015157322">
    <w:abstractNumId w:val="23"/>
  </w:num>
  <w:num w:numId="4" w16cid:durableId="61031262">
    <w:abstractNumId w:val="24"/>
  </w:num>
  <w:num w:numId="5" w16cid:durableId="1116563332">
    <w:abstractNumId w:val="13"/>
  </w:num>
  <w:num w:numId="6" w16cid:durableId="604462596">
    <w:abstractNumId w:val="15"/>
  </w:num>
  <w:num w:numId="7" w16cid:durableId="1988973981">
    <w:abstractNumId w:val="20"/>
  </w:num>
  <w:num w:numId="8" w16cid:durableId="1748377881">
    <w:abstractNumId w:val="25"/>
  </w:num>
  <w:num w:numId="9" w16cid:durableId="34624579">
    <w:abstractNumId w:val="7"/>
  </w:num>
  <w:num w:numId="10" w16cid:durableId="1439760403">
    <w:abstractNumId w:val="16"/>
  </w:num>
  <w:num w:numId="11" w16cid:durableId="274800329">
    <w:abstractNumId w:val="11"/>
  </w:num>
  <w:num w:numId="12" w16cid:durableId="522784472">
    <w:abstractNumId w:val="19"/>
  </w:num>
  <w:num w:numId="13" w16cid:durableId="1590508488">
    <w:abstractNumId w:val="21"/>
  </w:num>
  <w:num w:numId="14" w16cid:durableId="821628527">
    <w:abstractNumId w:val="8"/>
  </w:num>
  <w:num w:numId="15" w16cid:durableId="241961637">
    <w:abstractNumId w:val="4"/>
  </w:num>
  <w:num w:numId="16" w16cid:durableId="1965695189">
    <w:abstractNumId w:val="5"/>
  </w:num>
  <w:num w:numId="17" w16cid:durableId="1843815301">
    <w:abstractNumId w:val="26"/>
  </w:num>
  <w:num w:numId="18" w16cid:durableId="294724584">
    <w:abstractNumId w:val="22"/>
  </w:num>
  <w:num w:numId="19" w16cid:durableId="1652171484">
    <w:abstractNumId w:val="12"/>
  </w:num>
  <w:num w:numId="20" w16cid:durableId="1515194317">
    <w:abstractNumId w:val="1"/>
  </w:num>
  <w:num w:numId="21" w16cid:durableId="981731148">
    <w:abstractNumId w:val="9"/>
  </w:num>
  <w:num w:numId="22" w16cid:durableId="1804883353">
    <w:abstractNumId w:val="18"/>
  </w:num>
  <w:num w:numId="23" w16cid:durableId="922227104">
    <w:abstractNumId w:val="6"/>
  </w:num>
  <w:num w:numId="24" w16cid:durableId="1164277100">
    <w:abstractNumId w:val="2"/>
  </w:num>
  <w:num w:numId="25" w16cid:durableId="798694377">
    <w:abstractNumId w:val="27"/>
  </w:num>
  <w:num w:numId="26" w16cid:durableId="1229146909">
    <w:abstractNumId w:val="17"/>
  </w:num>
  <w:num w:numId="27" w16cid:durableId="802650813">
    <w:abstractNumId w:val="3"/>
  </w:num>
  <w:num w:numId="28" w16cid:durableId="444079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8E"/>
    <w:rsid w:val="00014600"/>
    <w:rsid w:val="00017BC9"/>
    <w:rsid w:val="00040174"/>
    <w:rsid w:val="00051C20"/>
    <w:rsid w:val="00070C1D"/>
    <w:rsid w:val="00072E36"/>
    <w:rsid w:val="000748F3"/>
    <w:rsid w:val="000763A8"/>
    <w:rsid w:val="00092291"/>
    <w:rsid w:val="000A0CE8"/>
    <w:rsid w:val="000A6321"/>
    <w:rsid w:val="000B058E"/>
    <w:rsid w:val="000B174B"/>
    <w:rsid w:val="000D1AE5"/>
    <w:rsid w:val="000D9D19"/>
    <w:rsid w:val="000E7EA0"/>
    <w:rsid w:val="000F27A1"/>
    <w:rsid w:val="0010473C"/>
    <w:rsid w:val="001144CC"/>
    <w:rsid w:val="00114885"/>
    <w:rsid w:val="001431B8"/>
    <w:rsid w:val="00143C5D"/>
    <w:rsid w:val="00146129"/>
    <w:rsid w:val="00162931"/>
    <w:rsid w:val="001629AD"/>
    <w:rsid w:val="00165306"/>
    <w:rsid w:val="0017358D"/>
    <w:rsid w:val="0018433F"/>
    <w:rsid w:val="0018473F"/>
    <w:rsid w:val="0019018F"/>
    <w:rsid w:val="00194340"/>
    <w:rsid w:val="00196103"/>
    <w:rsid w:val="001A0AB9"/>
    <w:rsid w:val="001E0C59"/>
    <w:rsid w:val="001E1143"/>
    <w:rsid w:val="00207CAA"/>
    <w:rsid w:val="002123CA"/>
    <w:rsid w:val="00221A97"/>
    <w:rsid w:val="00252FD8"/>
    <w:rsid w:val="00267377"/>
    <w:rsid w:val="00271DD9"/>
    <w:rsid w:val="00273C45"/>
    <w:rsid w:val="00275AF7"/>
    <w:rsid w:val="00283F00"/>
    <w:rsid w:val="00295EE4"/>
    <w:rsid w:val="002A0643"/>
    <w:rsid w:val="002B091E"/>
    <w:rsid w:val="002B3961"/>
    <w:rsid w:val="002C0CC3"/>
    <w:rsid w:val="002D2F27"/>
    <w:rsid w:val="002F037A"/>
    <w:rsid w:val="00302252"/>
    <w:rsid w:val="0031318C"/>
    <w:rsid w:val="00313325"/>
    <w:rsid w:val="00324A79"/>
    <w:rsid w:val="003538B2"/>
    <w:rsid w:val="003551AD"/>
    <w:rsid w:val="0038697A"/>
    <w:rsid w:val="003870B2"/>
    <w:rsid w:val="003926B2"/>
    <w:rsid w:val="003A1AAD"/>
    <w:rsid w:val="003B7370"/>
    <w:rsid w:val="003D1762"/>
    <w:rsid w:val="003D26D7"/>
    <w:rsid w:val="003D694C"/>
    <w:rsid w:val="003F001C"/>
    <w:rsid w:val="003F546F"/>
    <w:rsid w:val="00401E61"/>
    <w:rsid w:val="00402BF4"/>
    <w:rsid w:val="00403D0A"/>
    <w:rsid w:val="004067DB"/>
    <w:rsid w:val="00406A58"/>
    <w:rsid w:val="00411ECC"/>
    <w:rsid w:val="0041725A"/>
    <w:rsid w:val="0042645F"/>
    <w:rsid w:val="004312C0"/>
    <w:rsid w:val="004312CB"/>
    <w:rsid w:val="004537E2"/>
    <w:rsid w:val="00453D3D"/>
    <w:rsid w:val="00460CD0"/>
    <w:rsid w:val="00470B54"/>
    <w:rsid w:val="0047390E"/>
    <w:rsid w:val="0048282F"/>
    <w:rsid w:val="00493174"/>
    <w:rsid w:val="004A5F43"/>
    <w:rsid w:val="004C0C3E"/>
    <w:rsid w:val="004D22D3"/>
    <w:rsid w:val="004E56F0"/>
    <w:rsid w:val="005012AA"/>
    <w:rsid w:val="005042BC"/>
    <w:rsid w:val="005177E8"/>
    <w:rsid w:val="00520360"/>
    <w:rsid w:val="00523154"/>
    <w:rsid w:val="00523C71"/>
    <w:rsid w:val="00530403"/>
    <w:rsid w:val="005353A5"/>
    <w:rsid w:val="00535843"/>
    <w:rsid w:val="00561619"/>
    <w:rsid w:val="00566C8E"/>
    <w:rsid w:val="00587C65"/>
    <w:rsid w:val="00596A17"/>
    <w:rsid w:val="00596F4D"/>
    <w:rsid w:val="005A23DE"/>
    <w:rsid w:val="005A5804"/>
    <w:rsid w:val="005A5C86"/>
    <w:rsid w:val="005A7ADD"/>
    <w:rsid w:val="005B0953"/>
    <w:rsid w:val="005B139D"/>
    <w:rsid w:val="005C4CCB"/>
    <w:rsid w:val="005C6D68"/>
    <w:rsid w:val="005D3F1C"/>
    <w:rsid w:val="005D75A8"/>
    <w:rsid w:val="005E1001"/>
    <w:rsid w:val="005E29BF"/>
    <w:rsid w:val="005E7B5A"/>
    <w:rsid w:val="00615859"/>
    <w:rsid w:val="00615DFA"/>
    <w:rsid w:val="00622360"/>
    <w:rsid w:val="00626D28"/>
    <w:rsid w:val="00635B2C"/>
    <w:rsid w:val="006540DB"/>
    <w:rsid w:val="006621A0"/>
    <w:rsid w:val="0067355B"/>
    <w:rsid w:val="00676F14"/>
    <w:rsid w:val="00677E9A"/>
    <w:rsid w:val="00681E0D"/>
    <w:rsid w:val="006B01B2"/>
    <w:rsid w:val="006B1BCE"/>
    <w:rsid w:val="006B471E"/>
    <w:rsid w:val="006B6004"/>
    <w:rsid w:val="006C3A34"/>
    <w:rsid w:val="006C522A"/>
    <w:rsid w:val="006D0542"/>
    <w:rsid w:val="006E426C"/>
    <w:rsid w:val="006F0545"/>
    <w:rsid w:val="006F13CB"/>
    <w:rsid w:val="006F3CB1"/>
    <w:rsid w:val="0070118E"/>
    <w:rsid w:val="007037DD"/>
    <w:rsid w:val="00704EEE"/>
    <w:rsid w:val="00722B16"/>
    <w:rsid w:val="00736CA8"/>
    <w:rsid w:val="00753B57"/>
    <w:rsid w:val="00754988"/>
    <w:rsid w:val="0075532D"/>
    <w:rsid w:val="007601B2"/>
    <w:rsid w:val="007624EC"/>
    <w:rsid w:val="00763C91"/>
    <w:rsid w:val="00780FC0"/>
    <w:rsid w:val="007812A7"/>
    <w:rsid w:val="00785326"/>
    <w:rsid w:val="00792603"/>
    <w:rsid w:val="00795CA0"/>
    <w:rsid w:val="007A260F"/>
    <w:rsid w:val="007B13FC"/>
    <w:rsid w:val="007B3DCA"/>
    <w:rsid w:val="007B6230"/>
    <w:rsid w:val="007B7EEA"/>
    <w:rsid w:val="007C0108"/>
    <w:rsid w:val="007D23BB"/>
    <w:rsid w:val="007E5B4B"/>
    <w:rsid w:val="007E7576"/>
    <w:rsid w:val="00811751"/>
    <w:rsid w:val="00824E37"/>
    <w:rsid w:val="0083329C"/>
    <w:rsid w:val="00833560"/>
    <w:rsid w:val="00835498"/>
    <w:rsid w:val="00836797"/>
    <w:rsid w:val="008459BD"/>
    <w:rsid w:val="00852607"/>
    <w:rsid w:val="0085606A"/>
    <w:rsid w:val="00865C2D"/>
    <w:rsid w:val="0086651B"/>
    <w:rsid w:val="00880633"/>
    <w:rsid w:val="00881A52"/>
    <w:rsid w:val="008821C1"/>
    <w:rsid w:val="00885807"/>
    <w:rsid w:val="00890E0E"/>
    <w:rsid w:val="00891E95"/>
    <w:rsid w:val="008A41E6"/>
    <w:rsid w:val="008A501E"/>
    <w:rsid w:val="008A5B26"/>
    <w:rsid w:val="008B7764"/>
    <w:rsid w:val="008C28FE"/>
    <w:rsid w:val="008D2BD4"/>
    <w:rsid w:val="008F7850"/>
    <w:rsid w:val="00913FE4"/>
    <w:rsid w:val="00941DF4"/>
    <w:rsid w:val="00946C6F"/>
    <w:rsid w:val="00956060"/>
    <w:rsid w:val="009714DC"/>
    <w:rsid w:val="009A3C92"/>
    <w:rsid w:val="009A4EF6"/>
    <w:rsid w:val="009A4F63"/>
    <w:rsid w:val="009B45DE"/>
    <w:rsid w:val="009B7EB5"/>
    <w:rsid w:val="009D5DFA"/>
    <w:rsid w:val="009E029E"/>
    <w:rsid w:val="009F578D"/>
    <w:rsid w:val="00A11168"/>
    <w:rsid w:val="00A11580"/>
    <w:rsid w:val="00A23733"/>
    <w:rsid w:val="00A242B8"/>
    <w:rsid w:val="00A56BDA"/>
    <w:rsid w:val="00A63504"/>
    <w:rsid w:val="00A74E6E"/>
    <w:rsid w:val="00A815CD"/>
    <w:rsid w:val="00A82AA1"/>
    <w:rsid w:val="00A86A56"/>
    <w:rsid w:val="00A874B6"/>
    <w:rsid w:val="00A932EA"/>
    <w:rsid w:val="00AE4D65"/>
    <w:rsid w:val="00AF36C9"/>
    <w:rsid w:val="00B017DF"/>
    <w:rsid w:val="00B01815"/>
    <w:rsid w:val="00B05099"/>
    <w:rsid w:val="00B17093"/>
    <w:rsid w:val="00B2647A"/>
    <w:rsid w:val="00B35266"/>
    <w:rsid w:val="00B365BF"/>
    <w:rsid w:val="00B43849"/>
    <w:rsid w:val="00B65403"/>
    <w:rsid w:val="00B678F9"/>
    <w:rsid w:val="00B67B63"/>
    <w:rsid w:val="00B71FF4"/>
    <w:rsid w:val="00B87766"/>
    <w:rsid w:val="00BA108C"/>
    <w:rsid w:val="00BA4359"/>
    <w:rsid w:val="00BB58CC"/>
    <w:rsid w:val="00BB62B2"/>
    <w:rsid w:val="00BB7D42"/>
    <w:rsid w:val="00BD2B81"/>
    <w:rsid w:val="00BD53E5"/>
    <w:rsid w:val="00BE44C0"/>
    <w:rsid w:val="00C01EDA"/>
    <w:rsid w:val="00C13608"/>
    <w:rsid w:val="00C168B8"/>
    <w:rsid w:val="00C20A71"/>
    <w:rsid w:val="00C309F9"/>
    <w:rsid w:val="00C532A2"/>
    <w:rsid w:val="00C5358E"/>
    <w:rsid w:val="00C6092E"/>
    <w:rsid w:val="00C63147"/>
    <w:rsid w:val="00C753BF"/>
    <w:rsid w:val="00C80105"/>
    <w:rsid w:val="00C82868"/>
    <w:rsid w:val="00C92CE0"/>
    <w:rsid w:val="00C93B6A"/>
    <w:rsid w:val="00C96F01"/>
    <w:rsid w:val="00CA1DC5"/>
    <w:rsid w:val="00CA266A"/>
    <w:rsid w:val="00CB21BB"/>
    <w:rsid w:val="00CB352A"/>
    <w:rsid w:val="00CB7ECC"/>
    <w:rsid w:val="00CC06ED"/>
    <w:rsid w:val="00CC7FFC"/>
    <w:rsid w:val="00CD3EE0"/>
    <w:rsid w:val="00CD69FE"/>
    <w:rsid w:val="00CE2916"/>
    <w:rsid w:val="00CF0344"/>
    <w:rsid w:val="00D25196"/>
    <w:rsid w:val="00D3172E"/>
    <w:rsid w:val="00D4622D"/>
    <w:rsid w:val="00D65F53"/>
    <w:rsid w:val="00D71D6E"/>
    <w:rsid w:val="00D77E08"/>
    <w:rsid w:val="00D91616"/>
    <w:rsid w:val="00D91991"/>
    <w:rsid w:val="00D9208C"/>
    <w:rsid w:val="00DA5F20"/>
    <w:rsid w:val="00DA728F"/>
    <w:rsid w:val="00DE3356"/>
    <w:rsid w:val="00DE49AC"/>
    <w:rsid w:val="00DE6C9F"/>
    <w:rsid w:val="00DF56A9"/>
    <w:rsid w:val="00E10441"/>
    <w:rsid w:val="00E1189F"/>
    <w:rsid w:val="00E1403E"/>
    <w:rsid w:val="00E17389"/>
    <w:rsid w:val="00E35065"/>
    <w:rsid w:val="00E56DC9"/>
    <w:rsid w:val="00E672FA"/>
    <w:rsid w:val="00E7175D"/>
    <w:rsid w:val="00E71D34"/>
    <w:rsid w:val="00E73E6C"/>
    <w:rsid w:val="00E81AD1"/>
    <w:rsid w:val="00EB3BC2"/>
    <w:rsid w:val="00ED15DD"/>
    <w:rsid w:val="00EE2F4B"/>
    <w:rsid w:val="00EF2040"/>
    <w:rsid w:val="00EF2C61"/>
    <w:rsid w:val="00EF2E4D"/>
    <w:rsid w:val="00EF7A60"/>
    <w:rsid w:val="00F00FF7"/>
    <w:rsid w:val="00F028C7"/>
    <w:rsid w:val="00F16DCD"/>
    <w:rsid w:val="00F17868"/>
    <w:rsid w:val="00F22569"/>
    <w:rsid w:val="00F4024B"/>
    <w:rsid w:val="00F417A6"/>
    <w:rsid w:val="00F418E9"/>
    <w:rsid w:val="00F53CF5"/>
    <w:rsid w:val="00F553EF"/>
    <w:rsid w:val="00F67109"/>
    <w:rsid w:val="00F7015E"/>
    <w:rsid w:val="00F7043D"/>
    <w:rsid w:val="00F716DC"/>
    <w:rsid w:val="00F71E00"/>
    <w:rsid w:val="00F766D7"/>
    <w:rsid w:val="00FA7F5F"/>
    <w:rsid w:val="00FB2CA3"/>
    <w:rsid w:val="00FB3B0E"/>
    <w:rsid w:val="00FB6AD1"/>
    <w:rsid w:val="00FC468A"/>
    <w:rsid w:val="00FE194F"/>
    <w:rsid w:val="00FF4797"/>
    <w:rsid w:val="01A8D0C5"/>
    <w:rsid w:val="02683CC4"/>
    <w:rsid w:val="0430866E"/>
    <w:rsid w:val="048D46EA"/>
    <w:rsid w:val="071F2B48"/>
    <w:rsid w:val="08A443F5"/>
    <w:rsid w:val="0A4DD8C6"/>
    <w:rsid w:val="0EB44FC5"/>
    <w:rsid w:val="0ED33E62"/>
    <w:rsid w:val="0F8F240D"/>
    <w:rsid w:val="0F91A3F9"/>
    <w:rsid w:val="100367CF"/>
    <w:rsid w:val="10641F88"/>
    <w:rsid w:val="112FE444"/>
    <w:rsid w:val="11B8F8B4"/>
    <w:rsid w:val="11C336EE"/>
    <w:rsid w:val="12673398"/>
    <w:rsid w:val="1357EA24"/>
    <w:rsid w:val="14979E31"/>
    <w:rsid w:val="15A01800"/>
    <w:rsid w:val="15AE69C0"/>
    <w:rsid w:val="162B0F44"/>
    <w:rsid w:val="179F2773"/>
    <w:rsid w:val="17F02D8E"/>
    <w:rsid w:val="18A0E951"/>
    <w:rsid w:val="1A845839"/>
    <w:rsid w:val="1BCA836A"/>
    <w:rsid w:val="1D45EB1A"/>
    <w:rsid w:val="1D5329FF"/>
    <w:rsid w:val="1DB7E7C5"/>
    <w:rsid w:val="1DD325BD"/>
    <w:rsid w:val="1F2362FA"/>
    <w:rsid w:val="1F414F6F"/>
    <w:rsid w:val="203C0AA8"/>
    <w:rsid w:val="2110533A"/>
    <w:rsid w:val="21804DA1"/>
    <w:rsid w:val="21B2B0D0"/>
    <w:rsid w:val="2218DA49"/>
    <w:rsid w:val="22C92CF1"/>
    <w:rsid w:val="22F7F282"/>
    <w:rsid w:val="2315E622"/>
    <w:rsid w:val="2321ABB0"/>
    <w:rsid w:val="233767A6"/>
    <w:rsid w:val="2452E232"/>
    <w:rsid w:val="25620147"/>
    <w:rsid w:val="26B8FB4B"/>
    <w:rsid w:val="297C62B3"/>
    <w:rsid w:val="29ACF511"/>
    <w:rsid w:val="2A8D024F"/>
    <w:rsid w:val="2C438227"/>
    <w:rsid w:val="2C59EFEE"/>
    <w:rsid w:val="2C68D936"/>
    <w:rsid w:val="2D06BC3E"/>
    <w:rsid w:val="2DD5CCC0"/>
    <w:rsid w:val="2DDC3D79"/>
    <w:rsid w:val="2F72B618"/>
    <w:rsid w:val="308116D1"/>
    <w:rsid w:val="31E73ED4"/>
    <w:rsid w:val="32E5B1EA"/>
    <w:rsid w:val="35796D48"/>
    <w:rsid w:val="36046A93"/>
    <w:rsid w:val="36E6F73E"/>
    <w:rsid w:val="3806F4A2"/>
    <w:rsid w:val="38C256A5"/>
    <w:rsid w:val="38C31825"/>
    <w:rsid w:val="398B2C3E"/>
    <w:rsid w:val="39A32A43"/>
    <w:rsid w:val="3AE39B47"/>
    <w:rsid w:val="3B20F2A1"/>
    <w:rsid w:val="3B30AC17"/>
    <w:rsid w:val="3B7A0BFE"/>
    <w:rsid w:val="3C8E2665"/>
    <w:rsid w:val="3F222A62"/>
    <w:rsid w:val="3FFAB5B5"/>
    <w:rsid w:val="40B0417A"/>
    <w:rsid w:val="41A17EB3"/>
    <w:rsid w:val="41E300ED"/>
    <w:rsid w:val="43AF157E"/>
    <w:rsid w:val="4436D026"/>
    <w:rsid w:val="449D0538"/>
    <w:rsid w:val="452C49B0"/>
    <w:rsid w:val="484216B2"/>
    <w:rsid w:val="4CDBBC1D"/>
    <w:rsid w:val="4CFB225E"/>
    <w:rsid w:val="4D0C24F0"/>
    <w:rsid w:val="4D186083"/>
    <w:rsid w:val="4DC50C20"/>
    <w:rsid w:val="4DFFA905"/>
    <w:rsid w:val="4ED4A314"/>
    <w:rsid w:val="515ECC25"/>
    <w:rsid w:val="530E51CB"/>
    <w:rsid w:val="548905B9"/>
    <w:rsid w:val="55209B06"/>
    <w:rsid w:val="57704B19"/>
    <w:rsid w:val="57A9195A"/>
    <w:rsid w:val="58AF307C"/>
    <w:rsid w:val="5922D019"/>
    <w:rsid w:val="5A0E5824"/>
    <w:rsid w:val="5A197B88"/>
    <w:rsid w:val="5B337B2E"/>
    <w:rsid w:val="5B987323"/>
    <w:rsid w:val="5BAD31A4"/>
    <w:rsid w:val="5CBA3E44"/>
    <w:rsid w:val="5EA9C3B3"/>
    <w:rsid w:val="5F9CD4C2"/>
    <w:rsid w:val="6070DDDA"/>
    <w:rsid w:val="60FAABD2"/>
    <w:rsid w:val="643B405B"/>
    <w:rsid w:val="64EB456F"/>
    <w:rsid w:val="65679766"/>
    <w:rsid w:val="667DD421"/>
    <w:rsid w:val="675063CC"/>
    <w:rsid w:val="68A2DAE7"/>
    <w:rsid w:val="68F5C51D"/>
    <w:rsid w:val="69ED5B94"/>
    <w:rsid w:val="6AC7E649"/>
    <w:rsid w:val="6B154E93"/>
    <w:rsid w:val="6EBAA492"/>
    <w:rsid w:val="6FF292AD"/>
    <w:rsid w:val="7480BE9F"/>
    <w:rsid w:val="758B7B33"/>
    <w:rsid w:val="76A6879D"/>
    <w:rsid w:val="76D1E61F"/>
    <w:rsid w:val="77AE4F69"/>
    <w:rsid w:val="784756F2"/>
    <w:rsid w:val="78F578A2"/>
    <w:rsid w:val="7B267C6A"/>
    <w:rsid w:val="7B7F0A65"/>
    <w:rsid w:val="7CA6932A"/>
    <w:rsid w:val="7DA87121"/>
    <w:rsid w:val="7DBD0527"/>
    <w:rsid w:val="7E52AD4E"/>
    <w:rsid w:val="7F46AC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91CE"/>
  <w15:docId w15:val="{F4B4DA6E-90EB-4EB2-BD0D-069AE7F9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7A"/>
    <w:rPr>
      <w:rFonts w:cs="Times New Roman"/>
    </w:rPr>
  </w:style>
  <w:style w:type="paragraph" w:styleId="Heading1">
    <w:name w:val="heading 1"/>
    <w:basedOn w:val="Normal"/>
    <w:next w:val="Normal"/>
    <w:link w:val="Heading1Char"/>
    <w:uiPriority w:val="9"/>
    <w:qFormat/>
    <w:rsid w:val="008F2D72"/>
    <w:pPr>
      <w:keepNext/>
      <w:keepLines/>
      <w:spacing w:before="480" w:after="0"/>
      <w:outlineLvl w:val="0"/>
    </w:pPr>
    <w:rPr>
      <w:rFonts w:asciiTheme="majorHAnsi" w:eastAsiaTheme="majorEastAsia" w:hAnsiTheme="majorHAnsi" w:cstheme="majorBidi"/>
      <w:b/>
      <w:bCs/>
      <w:color w:val="7B230B" w:themeColor="accent1" w:themeShade="BF"/>
      <w:sz w:val="28"/>
      <w:szCs w:val="28"/>
    </w:rPr>
  </w:style>
  <w:style w:type="paragraph" w:styleId="Heading2">
    <w:name w:val="heading 2"/>
    <w:basedOn w:val="Normal"/>
    <w:next w:val="Normal"/>
    <w:link w:val="Heading2Char"/>
    <w:uiPriority w:val="9"/>
    <w:unhideWhenUsed/>
    <w:qFormat/>
    <w:rsid w:val="00E91A4B"/>
    <w:pPr>
      <w:keepNext/>
      <w:keepLines/>
      <w:spacing w:before="40" w:after="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unhideWhenUsed/>
    <w:qFormat/>
    <w:rsid w:val="00E91A4B"/>
    <w:pPr>
      <w:keepNext/>
      <w:keepLines/>
      <w:spacing w:before="40" w:after="0"/>
      <w:outlineLvl w:val="2"/>
    </w:pPr>
    <w:rPr>
      <w:rFonts w:asciiTheme="majorHAnsi" w:eastAsiaTheme="majorEastAsia" w:hAnsiTheme="majorHAnsi" w:cstheme="majorBidi"/>
      <w:color w:val="511707"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5A2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DC7"/>
    <w:rPr>
      <w:rFonts w:ascii="Segoe UI" w:hAnsi="Segoe UI" w:cs="Segoe UI"/>
      <w:sz w:val="18"/>
      <w:szCs w:val="18"/>
    </w:rPr>
  </w:style>
  <w:style w:type="paragraph" w:styleId="Header">
    <w:name w:val="header"/>
    <w:basedOn w:val="Normal"/>
    <w:link w:val="HeaderChar"/>
    <w:uiPriority w:val="99"/>
    <w:unhideWhenUsed/>
    <w:rsid w:val="005A2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DC7"/>
  </w:style>
  <w:style w:type="paragraph" w:styleId="Footer">
    <w:name w:val="footer"/>
    <w:basedOn w:val="Normal"/>
    <w:link w:val="FooterChar"/>
    <w:uiPriority w:val="99"/>
    <w:unhideWhenUsed/>
    <w:rsid w:val="005A2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DC7"/>
  </w:style>
  <w:style w:type="character" w:styleId="Hyperlink">
    <w:name w:val="Hyperlink"/>
    <w:basedOn w:val="DefaultParagraphFont"/>
    <w:uiPriority w:val="99"/>
    <w:unhideWhenUsed/>
    <w:rsid w:val="005A2DC7"/>
    <w:rPr>
      <w:color w:val="6B9F25" w:themeColor="hyperlink"/>
      <w:u w:val="single"/>
    </w:rPr>
  </w:style>
  <w:style w:type="character" w:customStyle="1" w:styleId="UnresolvedMention1">
    <w:name w:val="Unresolved Mention1"/>
    <w:basedOn w:val="DefaultParagraphFont"/>
    <w:uiPriority w:val="99"/>
    <w:semiHidden/>
    <w:unhideWhenUsed/>
    <w:rsid w:val="005A2DC7"/>
    <w:rPr>
      <w:color w:val="605E5C"/>
      <w:shd w:val="clear" w:color="auto" w:fill="E1DFDD"/>
    </w:rPr>
  </w:style>
  <w:style w:type="paragraph" w:styleId="ListParagraph">
    <w:name w:val="List Paragraph"/>
    <w:basedOn w:val="Normal"/>
    <w:uiPriority w:val="34"/>
    <w:qFormat/>
    <w:rsid w:val="00F1419C"/>
    <w:pPr>
      <w:ind w:left="720"/>
      <w:contextualSpacing/>
    </w:pPr>
  </w:style>
  <w:style w:type="paragraph" w:styleId="NormalWeb">
    <w:name w:val="Normal (Web)"/>
    <w:basedOn w:val="Normal"/>
    <w:uiPriority w:val="99"/>
    <w:unhideWhenUsed/>
    <w:rsid w:val="00265F8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F2D72"/>
    <w:rPr>
      <w:rFonts w:asciiTheme="majorHAnsi" w:eastAsiaTheme="majorEastAsia" w:hAnsiTheme="majorHAnsi" w:cstheme="majorBidi"/>
      <w:b/>
      <w:bCs/>
      <w:color w:val="7B230B" w:themeColor="accent1" w:themeShade="BF"/>
      <w:sz w:val="28"/>
      <w:szCs w:val="28"/>
    </w:rPr>
  </w:style>
  <w:style w:type="table" w:styleId="TableGrid">
    <w:name w:val="Table Grid"/>
    <w:basedOn w:val="TableNormal"/>
    <w:uiPriority w:val="59"/>
    <w:rsid w:val="008F2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A4B"/>
    <w:rPr>
      <w:rFonts w:asciiTheme="majorHAnsi" w:eastAsiaTheme="majorEastAsia" w:hAnsiTheme="majorHAnsi" w:cstheme="majorBidi"/>
      <w:color w:val="7B230B" w:themeColor="accent1" w:themeShade="BF"/>
      <w:sz w:val="26"/>
      <w:szCs w:val="26"/>
    </w:rPr>
  </w:style>
  <w:style w:type="character" w:customStyle="1" w:styleId="Heading3Char">
    <w:name w:val="Heading 3 Char"/>
    <w:basedOn w:val="DefaultParagraphFont"/>
    <w:link w:val="Heading3"/>
    <w:uiPriority w:val="9"/>
    <w:rsid w:val="00E91A4B"/>
    <w:rPr>
      <w:rFonts w:asciiTheme="majorHAnsi" w:eastAsiaTheme="majorEastAsia" w:hAnsiTheme="majorHAnsi" w:cstheme="majorBidi"/>
      <w:color w:val="511707" w:themeColor="accent1" w:themeShade="7F"/>
      <w:sz w:val="24"/>
      <w:szCs w:val="24"/>
    </w:rPr>
  </w:style>
  <w:style w:type="character" w:styleId="CommentReference">
    <w:name w:val="annotation reference"/>
    <w:basedOn w:val="DefaultParagraphFont"/>
    <w:uiPriority w:val="99"/>
    <w:semiHidden/>
    <w:unhideWhenUsed/>
    <w:rsid w:val="001F6AD9"/>
    <w:rPr>
      <w:sz w:val="16"/>
      <w:szCs w:val="16"/>
    </w:rPr>
  </w:style>
  <w:style w:type="paragraph" w:styleId="CommentText">
    <w:name w:val="annotation text"/>
    <w:basedOn w:val="Normal"/>
    <w:link w:val="CommentTextChar"/>
    <w:uiPriority w:val="99"/>
    <w:unhideWhenUsed/>
    <w:rsid w:val="001F6AD9"/>
    <w:pPr>
      <w:spacing w:line="240" w:lineRule="auto"/>
    </w:pPr>
    <w:rPr>
      <w:sz w:val="20"/>
      <w:szCs w:val="20"/>
    </w:rPr>
  </w:style>
  <w:style w:type="character" w:customStyle="1" w:styleId="CommentTextChar">
    <w:name w:val="Comment Text Char"/>
    <w:basedOn w:val="DefaultParagraphFont"/>
    <w:link w:val="CommentText"/>
    <w:uiPriority w:val="99"/>
    <w:rsid w:val="001F6A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6AD9"/>
    <w:rPr>
      <w:b/>
      <w:bCs/>
    </w:rPr>
  </w:style>
  <w:style w:type="character" w:customStyle="1" w:styleId="CommentSubjectChar">
    <w:name w:val="Comment Subject Char"/>
    <w:basedOn w:val="CommentTextChar"/>
    <w:link w:val="CommentSubject"/>
    <w:uiPriority w:val="99"/>
    <w:semiHidden/>
    <w:rsid w:val="001F6AD9"/>
    <w:rPr>
      <w:rFonts w:ascii="Calibri" w:eastAsia="Calibri" w:hAnsi="Calibri" w:cs="Times New Roman"/>
      <w:b/>
      <w:bCs/>
      <w:sz w:val="20"/>
      <w:szCs w:val="20"/>
    </w:rPr>
  </w:style>
  <w:style w:type="character" w:customStyle="1" w:styleId="UnresolvedMention2">
    <w:name w:val="Unresolved Mention2"/>
    <w:basedOn w:val="DefaultParagraphFont"/>
    <w:uiPriority w:val="99"/>
    <w:semiHidden/>
    <w:unhideWhenUsed/>
    <w:rsid w:val="0019751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customStyle="1" w:styleId="Tabletext">
    <w:name w:val="Table text"/>
    <w:basedOn w:val="Normal"/>
    <w:qFormat/>
    <w:rsid w:val="00E81AD1"/>
    <w:pPr>
      <w:spacing w:after="0" w:line="240" w:lineRule="auto"/>
    </w:pPr>
    <w:rPr>
      <w:rFonts w:ascii="Arial" w:eastAsia="Arial" w:hAnsi="Arial" w:cs="Arial"/>
      <w:b/>
      <w:color w:val="000000"/>
      <w:sz w:val="18"/>
      <w:szCs w:val="18"/>
    </w:rPr>
  </w:style>
  <w:style w:type="paragraph" w:styleId="FootnoteText">
    <w:name w:val="footnote text"/>
    <w:basedOn w:val="Normal"/>
    <w:link w:val="FootnoteTextChar"/>
    <w:uiPriority w:val="99"/>
    <w:semiHidden/>
    <w:unhideWhenUsed/>
    <w:rsid w:val="00523C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C71"/>
    <w:rPr>
      <w:rFonts w:cs="Times New Roman"/>
      <w:sz w:val="20"/>
      <w:szCs w:val="20"/>
    </w:rPr>
  </w:style>
  <w:style w:type="character" w:styleId="FootnoteReference">
    <w:name w:val="footnote reference"/>
    <w:basedOn w:val="DefaultParagraphFont"/>
    <w:uiPriority w:val="99"/>
    <w:semiHidden/>
    <w:unhideWhenUsed/>
    <w:rsid w:val="00523C71"/>
    <w:rPr>
      <w:vertAlign w:val="superscript"/>
    </w:rPr>
  </w:style>
  <w:style w:type="character" w:styleId="UnresolvedMention">
    <w:name w:val="Unresolved Mention"/>
    <w:basedOn w:val="DefaultParagraphFont"/>
    <w:uiPriority w:val="99"/>
    <w:semiHidden/>
    <w:unhideWhenUsed/>
    <w:rsid w:val="009A3C92"/>
    <w:rPr>
      <w:color w:val="605E5C"/>
      <w:shd w:val="clear" w:color="auto" w:fill="E1DFDD"/>
    </w:rPr>
  </w:style>
  <w:style w:type="character" w:styleId="FollowedHyperlink">
    <w:name w:val="FollowedHyperlink"/>
    <w:basedOn w:val="DefaultParagraphFont"/>
    <w:uiPriority w:val="99"/>
    <w:semiHidden/>
    <w:unhideWhenUsed/>
    <w:rsid w:val="00051C20"/>
    <w:rPr>
      <w:color w:val="B26B02" w:themeColor="followedHyperlink"/>
      <w:u w:val="single"/>
    </w:rPr>
  </w:style>
  <w:style w:type="paragraph" w:styleId="Revision">
    <w:name w:val="Revision"/>
    <w:hidden/>
    <w:uiPriority w:val="99"/>
    <w:semiHidden/>
    <w:rsid w:val="003538B2"/>
    <w:pPr>
      <w:spacing w:after="0" w:line="240" w:lineRule="auto"/>
    </w:pPr>
    <w:rPr>
      <w:rFonts w:cs="Times New Roman"/>
    </w:rPr>
  </w:style>
  <w:style w:type="character" w:styleId="Strong">
    <w:name w:val="Strong"/>
    <w:basedOn w:val="DefaultParagraphFont"/>
    <w:uiPriority w:val="22"/>
    <w:qFormat/>
    <w:rsid w:val="00F7015E"/>
    <w:rPr>
      <w:b/>
      <w:bCs/>
    </w:rPr>
  </w:style>
  <w:style w:type="paragraph" w:customStyle="1" w:styleId="paragraph">
    <w:name w:val="paragraph"/>
    <w:basedOn w:val="Normal"/>
    <w:rsid w:val="005A5C8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A5C86"/>
  </w:style>
  <w:style w:type="character" w:customStyle="1" w:styleId="eop">
    <w:name w:val="eop"/>
    <w:basedOn w:val="DefaultParagraphFont"/>
    <w:rsid w:val="005A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561649">
      <w:bodyDiv w:val="1"/>
      <w:marLeft w:val="0"/>
      <w:marRight w:val="0"/>
      <w:marTop w:val="0"/>
      <w:marBottom w:val="0"/>
      <w:divBdr>
        <w:top w:val="none" w:sz="0" w:space="0" w:color="auto"/>
        <w:left w:val="none" w:sz="0" w:space="0" w:color="auto"/>
        <w:bottom w:val="none" w:sz="0" w:space="0" w:color="auto"/>
        <w:right w:val="none" w:sz="0" w:space="0" w:color="auto"/>
      </w:divBdr>
    </w:div>
    <w:div w:id="1510171523">
      <w:bodyDiv w:val="1"/>
      <w:marLeft w:val="0"/>
      <w:marRight w:val="0"/>
      <w:marTop w:val="0"/>
      <w:marBottom w:val="0"/>
      <w:divBdr>
        <w:top w:val="none" w:sz="0" w:space="0" w:color="auto"/>
        <w:left w:val="none" w:sz="0" w:space="0" w:color="auto"/>
        <w:bottom w:val="none" w:sz="0" w:space="0" w:color="auto"/>
        <w:right w:val="none" w:sz="0" w:space="0" w:color="auto"/>
      </w:divBdr>
    </w:div>
    <w:div w:id="1982540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pritehub.org/about-sprit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atahelpdesk.worldbank.org/knowledgebase/articles/906519-world-bank-country-and-lending-grou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kri.org/publications/organisation-eligibility/research-organisations-eligible-for-ukri-funding/" TargetMode="External"/><Relationship Id="rId5" Type="http://schemas.openxmlformats.org/officeDocument/2006/relationships/settings" Target="settings.xml"/><Relationship Id="rId15" Type="http://schemas.openxmlformats.org/officeDocument/2006/relationships/hyperlink" Target="https://spritehub.org/sprite-privacy-policy/" TargetMode="External"/><Relationship Id="rId10" Type="http://schemas.openxmlformats.org/officeDocument/2006/relationships/hyperlink" Target="mailto:spriteplus@manchester.ac.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dmin@spritehub.org" TargetMode="External"/></Relationships>
</file>

<file path=word/theme/theme1.xml><?xml version="1.0" encoding="utf-8"?>
<a:theme xmlns:a="http://schemas.openxmlformats.org/drawingml/2006/main" name="SPRIT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hXKti6PiuYoOyJCVAsf+mG/SiA==">AMUW2mXMX9pJk6Mn8N1dObJpkPfsh8jkuVTfF7PyaxajB+H8YfThT7bPFzxGqWxmjtZLyMALzLW0t4XOUuVUoKHIXol3RPJYJcgI16/GeJUKmv4jhkEI57SqGOxMBFPxgtTDs3e1RUoe</go:docsCustomData>
</go:gDocsCustomXmlDataStorage>
</file>

<file path=customXml/itemProps1.xml><?xml version="1.0" encoding="utf-8"?>
<ds:datastoreItem xmlns:ds="http://schemas.openxmlformats.org/officeDocument/2006/customXml" ds:itemID="{390968D2-F44B-4602-864C-1C20979E6AE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Links>
    <vt:vector size="48" baseType="variant">
      <vt:variant>
        <vt:i4>4587610</vt:i4>
      </vt:variant>
      <vt:variant>
        <vt:i4>12</vt:i4>
      </vt:variant>
      <vt:variant>
        <vt:i4>0</vt:i4>
      </vt:variant>
      <vt:variant>
        <vt:i4>5</vt:i4>
      </vt:variant>
      <vt:variant>
        <vt:lpwstr>https://spritehub.org/sprite-privacy-policy/</vt:lpwstr>
      </vt:variant>
      <vt:variant>
        <vt:lpwstr/>
      </vt:variant>
      <vt:variant>
        <vt:i4>7798866</vt:i4>
      </vt:variant>
      <vt:variant>
        <vt:i4>9</vt:i4>
      </vt:variant>
      <vt:variant>
        <vt:i4>0</vt:i4>
      </vt:variant>
      <vt:variant>
        <vt:i4>5</vt:i4>
      </vt:variant>
      <vt:variant>
        <vt:lpwstr>mailto:admin@spritehub.org</vt:lpwstr>
      </vt:variant>
      <vt:variant>
        <vt:lpwstr/>
      </vt:variant>
      <vt:variant>
        <vt:i4>2097202</vt:i4>
      </vt:variant>
      <vt:variant>
        <vt:i4>6</vt:i4>
      </vt:variant>
      <vt:variant>
        <vt:i4>0</vt:i4>
      </vt:variant>
      <vt:variant>
        <vt:i4>5</vt:i4>
      </vt:variant>
      <vt:variant>
        <vt:lpwstr>https://www.ukri.org/publications/terms-and-conditions-for-research-grants/</vt:lpwstr>
      </vt:variant>
      <vt:variant>
        <vt:lpwstr/>
      </vt:variant>
      <vt:variant>
        <vt:i4>4784137</vt:i4>
      </vt:variant>
      <vt:variant>
        <vt:i4>3</vt:i4>
      </vt:variant>
      <vt:variant>
        <vt:i4>0</vt:i4>
      </vt:variant>
      <vt:variant>
        <vt:i4>5</vt:i4>
      </vt:variant>
      <vt:variant>
        <vt:lpwstr>https://www.ukri.org/manage-your-award/meeting-ukri-terms-and-conditions-for-funding/</vt:lpwstr>
      </vt:variant>
      <vt:variant>
        <vt:lpwstr/>
      </vt:variant>
      <vt:variant>
        <vt:i4>1507436</vt:i4>
      </vt:variant>
      <vt:variant>
        <vt:i4>0</vt:i4>
      </vt:variant>
      <vt:variant>
        <vt:i4>0</vt:i4>
      </vt:variant>
      <vt:variant>
        <vt:i4>5</vt:i4>
      </vt:variant>
      <vt:variant>
        <vt:lpwstr>mailto:spriteplus@manchester.ac.uk</vt:lpwstr>
      </vt:variant>
      <vt:variant>
        <vt:lpwstr/>
      </vt:variant>
      <vt:variant>
        <vt:i4>2556027</vt:i4>
      </vt:variant>
      <vt:variant>
        <vt:i4>6</vt:i4>
      </vt:variant>
      <vt:variant>
        <vt:i4>0</vt:i4>
      </vt:variant>
      <vt:variant>
        <vt:i4>5</vt:i4>
      </vt:variant>
      <vt:variant>
        <vt:lpwstr>https://uk.linkedin.com/company/spriteplus</vt:lpwstr>
      </vt:variant>
      <vt:variant>
        <vt:lpwstr/>
      </vt:variant>
      <vt:variant>
        <vt:i4>7798866</vt:i4>
      </vt:variant>
      <vt:variant>
        <vt:i4>3</vt:i4>
      </vt:variant>
      <vt:variant>
        <vt:i4>0</vt:i4>
      </vt:variant>
      <vt:variant>
        <vt:i4>5</vt:i4>
      </vt:variant>
      <vt:variant>
        <vt:lpwstr>mailto:admin@spritehub.org</vt:lpwstr>
      </vt:variant>
      <vt:variant>
        <vt:lpwstr/>
      </vt:variant>
      <vt:variant>
        <vt:i4>7012407</vt:i4>
      </vt:variant>
      <vt:variant>
        <vt:i4>0</vt:i4>
      </vt:variant>
      <vt:variant>
        <vt:i4>0</vt:i4>
      </vt:variant>
      <vt:variant>
        <vt:i4>5</vt:i4>
      </vt:variant>
      <vt:variant>
        <vt:lpwstr>https://spritehub.org/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Barrett</dc:creator>
  <cp:keywords/>
  <cp:lastModifiedBy>Courtney Krahe</cp:lastModifiedBy>
  <cp:revision>2</cp:revision>
  <cp:lastPrinted>2020-08-20T18:02:00Z</cp:lastPrinted>
  <dcterms:created xsi:type="dcterms:W3CDTF">2025-10-28T18:09:00Z</dcterms:created>
  <dcterms:modified xsi:type="dcterms:W3CDTF">2025-10-28T18:09:00Z</dcterms:modified>
</cp:coreProperties>
</file>